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2AD" w:rsidRDefault="003E12AD" w:rsidP="003E12AD">
      <w:pPr>
        <w:jc w:val="center"/>
        <w:rPr>
          <w:b/>
          <w:i/>
          <w:lang w:val="hr-HR"/>
        </w:rPr>
      </w:pPr>
      <w:bookmarkStart w:id="0" w:name="_GoBack"/>
      <w:bookmarkEnd w:id="0"/>
      <w:r>
        <w:rPr>
          <w:b/>
          <w:lang w:val="ro-RO"/>
        </w:rPr>
        <w:t>Rumunski tragovi u  romanu</w:t>
      </w:r>
      <w:r w:rsidRPr="00AD63AF">
        <w:rPr>
          <w:b/>
          <w:lang w:val="ro-RO"/>
        </w:rPr>
        <w:t xml:space="preserve"> </w:t>
      </w:r>
      <w:r w:rsidRPr="00AD63AF">
        <w:rPr>
          <w:b/>
          <w:i/>
          <w:lang w:val="ro-RO"/>
        </w:rPr>
        <w:t>Omer-pa</w:t>
      </w:r>
      <w:r w:rsidRPr="00AD63AF">
        <w:rPr>
          <w:b/>
          <w:i/>
          <w:lang w:val="hr-HR"/>
        </w:rPr>
        <w:t>ša Latas</w:t>
      </w:r>
    </w:p>
    <w:p w:rsidR="00A51DA0" w:rsidRDefault="00A51DA0" w:rsidP="003E12AD">
      <w:pPr>
        <w:jc w:val="center"/>
        <w:rPr>
          <w:b/>
          <w:i/>
          <w:lang w:val="hr-HR"/>
        </w:rPr>
      </w:pPr>
    </w:p>
    <w:p w:rsidR="00A51DA0" w:rsidRDefault="00A51DA0" w:rsidP="003E12AD">
      <w:pPr>
        <w:jc w:val="center"/>
        <w:rPr>
          <w:b/>
          <w:i/>
          <w:lang w:val="hr-HR"/>
        </w:rPr>
      </w:pPr>
    </w:p>
    <w:p w:rsidR="00A51DA0" w:rsidRDefault="00A51DA0" w:rsidP="00487AE3">
      <w:pPr>
        <w:ind w:left="708"/>
        <w:jc w:val="both"/>
        <w:rPr>
          <w:sz w:val="22"/>
          <w:szCs w:val="22"/>
          <w:lang w:val="hr-HR"/>
        </w:rPr>
      </w:pPr>
      <w:r w:rsidRPr="00A51DA0">
        <w:rPr>
          <w:sz w:val="22"/>
          <w:szCs w:val="22"/>
          <w:lang w:val="hr-HR"/>
        </w:rPr>
        <w:t xml:space="preserve">Rumunski period u diplomatiji </w:t>
      </w:r>
      <w:r>
        <w:rPr>
          <w:sz w:val="22"/>
          <w:szCs w:val="22"/>
          <w:lang w:val="hr-HR"/>
        </w:rPr>
        <w:t xml:space="preserve">dobitnika </w:t>
      </w:r>
      <w:r w:rsidRPr="00A51DA0">
        <w:rPr>
          <w:sz w:val="22"/>
          <w:szCs w:val="22"/>
          <w:lang w:val="hr-HR"/>
        </w:rPr>
        <w:t>Nobe</w:t>
      </w:r>
      <w:r>
        <w:rPr>
          <w:sz w:val="22"/>
          <w:szCs w:val="22"/>
          <w:lang w:val="hr-HR"/>
        </w:rPr>
        <w:t>love nagrade za književnost, Iva</w:t>
      </w:r>
      <w:r w:rsidRPr="00A51DA0">
        <w:rPr>
          <w:sz w:val="22"/>
          <w:szCs w:val="22"/>
          <w:lang w:val="hr-HR"/>
        </w:rPr>
        <w:t xml:space="preserve"> Andrić</w:t>
      </w:r>
      <w:r>
        <w:rPr>
          <w:sz w:val="22"/>
          <w:szCs w:val="22"/>
          <w:lang w:val="hr-HR"/>
        </w:rPr>
        <w:t>a,</w:t>
      </w:r>
      <w:r w:rsidRPr="00A51DA0">
        <w:rPr>
          <w:sz w:val="22"/>
          <w:szCs w:val="22"/>
          <w:lang w:val="hr-HR"/>
        </w:rPr>
        <w:t xml:space="preserve"> iako kratak (1921-1922) os</w:t>
      </w:r>
      <w:r>
        <w:rPr>
          <w:sz w:val="22"/>
          <w:szCs w:val="22"/>
          <w:lang w:val="hr-HR"/>
        </w:rPr>
        <w:t>tavio je vidljive tragove u piš</w:t>
      </w:r>
      <w:r w:rsidRPr="00A51DA0">
        <w:rPr>
          <w:sz w:val="22"/>
          <w:szCs w:val="22"/>
          <w:lang w:val="hr-HR"/>
        </w:rPr>
        <w:t>čevom radu, u</w:t>
      </w:r>
      <w:r>
        <w:rPr>
          <w:sz w:val="22"/>
          <w:szCs w:val="22"/>
          <w:lang w:val="hr-HR"/>
        </w:rPr>
        <w:t xml:space="preserve"> pripovetkama </w:t>
      </w:r>
      <w:r w:rsidRPr="00A51DA0">
        <w:rPr>
          <w:i/>
          <w:sz w:val="22"/>
          <w:szCs w:val="22"/>
          <w:lang w:val="hr-HR"/>
        </w:rPr>
        <w:t>Na lađi</w:t>
      </w:r>
      <w:r w:rsidRPr="00A51DA0">
        <w:rPr>
          <w:sz w:val="22"/>
          <w:szCs w:val="22"/>
          <w:lang w:val="hr-HR"/>
        </w:rPr>
        <w:t xml:space="preserve">, </w:t>
      </w:r>
      <w:r w:rsidRPr="00A51DA0">
        <w:rPr>
          <w:i/>
          <w:sz w:val="22"/>
          <w:szCs w:val="22"/>
          <w:lang w:val="hr-HR"/>
        </w:rPr>
        <w:t>Noć u Alhambri</w:t>
      </w:r>
      <w:r w:rsidR="00705877">
        <w:rPr>
          <w:i/>
          <w:sz w:val="22"/>
          <w:szCs w:val="22"/>
          <w:lang w:val="hr-HR"/>
        </w:rPr>
        <w:t>,</w:t>
      </w:r>
      <w:r w:rsidRPr="00A51DA0">
        <w:rPr>
          <w:sz w:val="22"/>
          <w:szCs w:val="22"/>
          <w:lang w:val="hr-HR"/>
        </w:rPr>
        <w:t xml:space="preserve"> </w:t>
      </w:r>
      <w:r w:rsidR="00705877">
        <w:rPr>
          <w:sz w:val="22"/>
          <w:szCs w:val="22"/>
          <w:lang w:val="hr-HR"/>
        </w:rPr>
        <w:t xml:space="preserve">kao i </w:t>
      </w:r>
      <w:r w:rsidRPr="00A51DA0">
        <w:rPr>
          <w:sz w:val="22"/>
          <w:szCs w:val="22"/>
          <w:lang w:val="hr-HR"/>
        </w:rPr>
        <w:t xml:space="preserve">u </w:t>
      </w:r>
      <w:r>
        <w:rPr>
          <w:sz w:val="22"/>
          <w:szCs w:val="22"/>
          <w:lang w:val="hr-HR"/>
        </w:rPr>
        <w:t xml:space="preserve">knjizi filozofskih refleksija </w:t>
      </w:r>
      <w:r w:rsidRPr="00A51DA0">
        <w:rPr>
          <w:i/>
          <w:sz w:val="22"/>
          <w:szCs w:val="22"/>
          <w:lang w:val="hr-HR"/>
        </w:rPr>
        <w:t>Znakovi pored puta</w:t>
      </w:r>
      <w:r w:rsidRPr="00A51DA0">
        <w:rPr>
          <w:sz w:val="22"/>
          <w:szCs w:val="22"/>
          <w:lang w:val="hr-HR"/>
        </w:rPr>
        <w:t>. I</w:t>
      </w:r>
      <w:r>
        <w:rPr>
          <w:sz w:val="22"/>
          <w:szCs w:val="22"/>
          <w:lang w:val="hr-HR"/>
        </w:rPr>
        <w:t>ako nedovršen</w:t>
      </w:r>
      <w:r w:rsidR="00705877">
        <w:rPr>
          <w:sz w:val="22"/>
          <w:szCs w:val="22"/>
          <w:lang w:val="hr-HR"/>
        </w:rPr>
        <w:t>,</w:t>
      </w:r>
      <w:r w:rsidRPr="00A51DA0">
        <w:rPr>
          <w:sz w:val="22"/>
          <w:szCs w:val="22"/>
          <w:lang w:val="hr-HR"/>
        </w:rPr>
        <w:t xml:space="preserve"> </w:t>
      </w:r>
      <w:r>
        <w:rPr>
          <w:sz w:val="22"/>
          <w:szCs w:val="22"/>
          <w:lang w:val="hr-HR"/>
        </w:rPr>
        <w:t>a pisan</w:t>
      </w:r>
      <w:r w:rsidRPr="00A51DA0">
        <w:rPr>
          <w:sz w:val="22"/>
          <w:szCs w:val="22"/>
          <w:lang w:val="hr-HR"/>
        </w:rPr>
        <w:t xml:space="preserve"> godinama, roman </w:t>
      </w:r>
      <w:r w:rsidRPr="00A51DA0">
        <w:rPr>
          <w:i/>
          <w:sz w:val="22"/>
          <w:szCs w:val="22"/>
          <w:lang w:val="hr-HR"/>
        </w:rPr>
        <w:t xml:space="preserve">Omer-paša Latas </w:t>
      </w:r>
      <w:r w:rsidRPr="00A51DA0">
        <w:rPr>
          <w:sz w:val="22"/>
          <w:szCs w:val="22"/>
          <w:lang w:val="hr-HR"/>
        </w:rPr>
        <w:t xml:space="preserve">je neuobičajen za rumunske književne naučnike i kritičare </w:t>
      </w:r>
      <w:r>
        <w:rPr>
          <w:sz w:val="22"/>
          <w:szCs w:val="22"/>
          <w:lang w:val="hr-HR"/>
        </w:rPr>
        <w:t xml:space="preserve">upravo iz razloga što obiluje rumunskim toponimima, </w:t>
      </w:r>
      <w:r w:rsidRPr="00A51DA0">
        <w:rPr>
          <w:sz w:val="22"/>
          <w:szCs w:val="22"/>
          <w:lang w:val="hr-HR"/>
        </w:rPr>
        <w:t>uključujući likove rumunskog porekla. Rad analizira odnos između istorije i fikcije u izgradnji ovog rumunskog narativa.</w:t>
      </w:r>
    </w:p>
    <w:p w:rsidR="00A51DA0" w:rsidRDefault="00A51DA0" w:rsidP="0005669F">
      <w:pPr>
        <w:jc w:val="center"/>
        <w:rPr>
          <w:sz w:val="22"/>
          <w:szCs w:val="22"/>
          <w:lang w:val="hr-HR"/>
        </w:rPr>
      </w:pPr>
    </w:p>
    <w:p w:rsidR="00487AE3" w:rsidRDefault="00487AE3" w:rsidP="0005669F">
      <w:pPr>
        <w:jc w:val="center"/>
        <w:rPr>
          <w:sz w:val="22"/>
          <w:szCs w:val="22"/>
          <w:lang w:val="hr-HR"/>
        </w:rPr>
      </w:pPr>
    </w:p>
    <w:p w:rsidR="00616EEC" w:rsidRDefault="00616EEC" w:rsidP="001B0A18">
      <w:pPr>
        <w:rPr>
          <w:sz w:val="22"/>
          <w:szCs w:val="22"/>
          <w:lang w:val="hr-HR"/>
        </w:rPr>
      </w:pPr>
    </w:p>
    <w:p w:rsidR="00703079" w:rsidRDefault="00A51DA0" w:rsidP="001B0A18">
      <w:pPr>
        <w:ind w:firstLine="708"/>
        <w:jc w:val="both"/>
        <w:rPr>
          <w:bCs/>
          <w:lang w:val="fr-FR"/>
        </w:rPr>
      </w:pPr>
      <w:r w:rsidRPr="0005669F">
        <w:rPr>
          <w:lang w:val="hr-HR"/>
        </w:rPr>
        <w:t>Poznato je da je u svojoj diplomat</w:t>
      </w:r>
      <w:r w:rsidR="0005669F">
        <w:rPr>
          <w:lang w:val="hr-HR"/>
        </w:rPr>
        <w:t xml:space="preserve">skoj karijeri Ivo Andrić proveo izvesno </w:t>
      </w:r>
      <w:r w:rsidRPr="0005669F">
        <w:rPr>
          <w:lang w:val="hr-HR"/>
        </w:rPr>
        <w:t>vreme u Bukureštu, gradu na vrhuncu kulturnog usijanja u to vreme. Iako kratak, ovaj period (1. oktobar 1921. - novembar 1922.)</w:t>
      </w:r>
      <w:r w:rsidR="0005669F">
        <w:rPr>
          <w:rStyle w:val="FootnoteReference"/>
          <w:lang w:val="hr-HR"/>
        </w:rPr>
        <w:footnoteReference w:id="1"/>
      </w:r>
      <w:r w:rsidR="0005669F">
        <w:rPr>
          <w:lang w:val="hr-HR"/>
        </w:rPr>
        <w:t xml:space="preserve"> </w:t>
      </w:r>
      <w:r w:rsidRPr="0005669F">
        <w:rPr>
          <w:lang w:val="hr-HR"/>
        </w:rPr>
        <w:t xml:space="preserve">ostavio je značajne tragove u njegovom </w:t>
      </w:r>
      <w:r w:rsidR="006A770A" w:rsidRPr="0005669F">
        <w:rPr>
          <w:lang w:val="hr-HR"/>
        </w:rPr>
        <w:t>književnom radu. Po dolasku u Bukurešt, nakon boravka u Rimu</w:t>
      </w:r>
      <w:r w:rsidR="00487AE3">
        <w:rPr>
          <w:lang w:val="hr-HR"/>
        </w:rPr>
        <w:t>,</w:t>
      </w:r>
      <w:r w:rsidR="006A770A" w:rsidRPr="0005669F">
        <w:rPr>
          <w:lang w:val="hr-HR"/>
        </w:rPr>
        <w:t xml:space="preserve"> Andrić je bio iznenađen</w:t>
      </w:r>
      <w:r w:rsidRPr="0005669F">
        <w:rPr>
          <w:lang w:val="hr-HR"/>
        </w:rPr>
        <w:t xml:space="preserve"> i </w:t>
      </w:r>
      <w:r w:rsidR="0005669F">
        <w:rPr>
          <w:lang w:val="hr-HR"/>
        </w:rPr>
        <w:t>impresioniran: „</w:t>
      </w:r>
      <w:r w:rsidR="006A770A" w:rsidRPr="0005669F">
        <w:rPr>
          <w:lang w:val="hr-HR"/>
        </w:rPr>
        <w:t>Bukurešt je buč</w:t>
      </w:r>
      <w:r w:rsidRPr="0005669F">
        <w:rPr>
          <w:lang w:val="hr-HR"/>
        </w:rPr>
        <w:t>n</w:t>
      </w:r>
      <w:r w:rsidR="006A770A" w:rsidRPr="0005669F">
        <w:rPr>
          <w:lang w:val="hr-HR"/>
        </w:rPr>
        <w:t>a</w:t>
      </w:r>
      <w:r w:rsidRPr="0005669F">
        <w:rPr>
          <w:lang w:val="hr-HR"/>
        </w:rPr>
        <w:t xml:space="preserve"> </w:t>
      </w:r>
      <w:r w:rsidR="006A770A" w:rsidRPr="0005669F">
        <w:rPr>
          <w:lang w:val="hr-HR"/>
        </w:rPr>
        <w:t>i luksuzna varoš</w:t>
      </w:r>
      <w:r w:rsidR="0005669F">
        <w:rPr>
          <w:lang w:val="hr-HR"/>
        </w:rPr>
        <w:t xml:space="preserve">“ </w:t>
      </w:r>
      <w:r w:rsidR="006A770A" w:rsidRPr="0005669F">
        <w:rPr>
          <w:lang w:val="hr-HR"/>
        </w:rPr>
        <w:t xml:space="preserve">i izgleda kao da </w:t>
      </w:r>
      <w:r w:rsidRPr="0005669F">
        <w:rPr>
          <w:lang w:val="hr-HR"/>
        </w:rPr>
        <w:t xml:space="preserve">uvek </w:t>
      </w:r>
      <w:r w:rsidR="006A770A" w:rsidRPr="0005669F">
        <w:rPr>
          <w:lang w:val="hr-HR"/>
        </w:rPr>
        <w:t>„proslavlja Božić“</w:t>
      </w:r>
      <w:r w:rsidR="0005669F">
        <w:rPr>
          <w:rStyle w:val="FootnoteReference"/>
          <w:lang w:val="hr-HR"/>
        </w:rPr>
        <w:footnoteReference w:id="2"/>
      </w:r>
      <w:r w:rsidR="006A770A" w:rsidRPr="0005669F">
        <w:rPr>
          <w:lang w:val="hr-HR"/>
        </w:rPr>
        <w:t>. O</w:t>
      </w:r>
      <w:r w:rsidRPr="0005669F">
        <w:rPr>
          <w:lang w:val="hr-HR"/>
        </w:rPr>
        <w:t xml:space="preserve">pis </w:t>
      </w:r>
      <w:r w:rsidR="006A770A" w:rsidRPr="0005669F">
        <w:rPr>
          <w:lang w:val="hr-HR"/>
        </w:rPr>
        <w:t xml:space="preserve">grada majstorski daje u priči </w:t>
      </w:r>
      <w:r w:rsidR="006A770A" w:rsidRPr="0005669F">
        <w:rPr>
          <w:i/>
          <w:lang w:val="hr-HR"/>
        </w:rPr>
        <w:t>Noć u Alhambri</w:t>
      </w:r>
      <w:r w:rsidR="006A770A" w:rsidRPr="0005669F">
        <w:rPr>
          <w:lang w:val="hr-HR"/>
        </w:rPr>
        <w:t xml:space="preserve"> (1924), u jednom čuvenom varijetetu, pozorištu i letnjoj bašti koja je bila </w:t>
      </w:r>
      <w:r w:rsidRPr="0005669F">
        <w:rPr>
          <w:lang w:val="hr-HR"/>
        </w:rPr>
        <w:t xml:space="preserve"> poznata </w:t>
      </w:r>
      <w:r w:rsidR="00704687">
        <w:rPr>
          <w:lang w:val="hr-HR"/>
        </w:rPr>
        <w:t xml:space="preserve">između dva rata. </w:t>
      </w:r>
      <w:r w:rsidR="0005669F">
        <w:rPr>
          <w:lang w:val="hr-HR"/>
        </w:rPr>
        <w:t>„</w:t>
      </w:r>
      <w:r w:rsidR="0005669F" w:rsidRPr="0005669F">
        <w:rPr>
          <w:color w:val="000000"/>
          <w:shd w:val="clear" w:color="auto" w:fill="FFFFFF"/>
        </w:rPr>
        <w:t>Nema grada u koji se veselije ulazi. Ulice pune svijeta, jarko osvetljenih duća</w:t>
      </w:r>
      <w:r w:rsidR="0005669F" w:rsidRPr="0005669F">
        <w:rPr>
          <w:color w:val="000000"/>
          <w:shd w:val="clear" w:color="auto" w:fill="FFFFFF"/>
          <w:lang w:val="it-IT"/>
        </w:rPr>
        <w:t>na, kočija i automobila. Kao svugdje na svijetu i ovdje se kočijaši dovikuju i grde. Ali su to sve neki krupni i veseli ljudi u somotskim kaftanima, sa visokim šubarama, pa sve rade kao u šali</w:t>
      </w:r>
      <w:r w:rsidR="0005669F">
        <w:rPr>
          <w:lang w:val="hr-HR"/>
        </w:rPr>
        <w:t>“</w:t>
      </w:r>
      <w:r w:rsidR="0005669F" w:rsidRPr="0005669F">
        <w:rPr>
          <w:rStyle w:val="FootnoteReference"/>
          <w:lang w:val="hr-HR"/>
        </w:rPr>
        <w:footnoteReference w:id="3"/>
      </w:r>
      <w:r w:rsidR="0005669F" w:rsidRPr="0005669F">
        <w:rPr>
          <w:color w:val="000000"/>
          <w:shd w:val="clear" w:color="auto" w:fill="FFFFFF"/>
          <w:lang w:val="it-IT"/>
        </w:rPr>
        <w:t xml:space="preserve">. </w:t>
      </w:r>
      <w:r w:rsidRPr="0005669F">
        <w:rPr>
          <w:lang w:val="hr-HR"/>
        </w:rPr>
        <w:t xml:space="preserve">Iz njegove prepiske saznajemo </w:t>
      </w:r>
      <w:r w:rsidR="0005669F">
        <w:rPr>
          <w:lang w:val="hr-HR"/>
        </w:rPr>
        <w:t>za njegove jezičke preokupacije</w:t>
      </w:r>
      <w:r w:rsidR="0005669F">
        <w:rPr>
          <w:rStyle w:val="FootnoteReference"/>
          <w:lang w:val="hr-HR"/>
        </w:rPr>
        <w:footnoteReference w:id="4"/>
      </w:r>
      <w:r w:rsidR="0005669F">
        <w:rPr>
          <w:lang w:val="hr-HR"/>
        </w:rPr>
        <w:t>: ... „U</w:t>
      </w:r>
      <w:r w:rsidRPr="0005669F">
        <w:rPr>
          <w:lang w:val="hr-HR"/>
        </w:rPr>
        <w:t>čim i čitam puno. Rumunski je lak jezik i nij</w:t>
      </w:r>
      <w:r w:rsidR="0005669F">
        <w:rPr>
          <w:lang w:val="hr-HR"/>
        </w:rPr>
        <w:t>e tako ružan kao što se veruje“</w:t>
      </w:r>
      <w:r w:rsidR="0005669F">
        <w:rPr>
          <w:rStyle w:val="FootnoteReference"/>
          <w:lang w:val="hr-HR"/>
        </w:rPr>
        <w:footnoteReference w:id="5"/>
      </w:r>
      <w:r w:rsidR="0005669F">
        <w:rPr>
          <w:lang w:val="hr-HR"/>
        </w:rPr>
        <w:t>.</w:t>
      </w:r>
      <w:r w:rsidR="0004540E">
        <w:rPr>
          <w:lang w:val="hr-HR"/>
        </w:rPr>
        <w:t xml:space="preserve"> Pretpostavku</w:t>
      </w:r>
      <w:r w:rsidR="00F25D38">
        <w:rPr>
          <w:lang w:val="hr-HR"/>
        </w:rPr>
        <w:t xml:space="preserve"> da je Ivo Andrić razumeo i poznavao u izvesnoj meri rumunski jezik </w:t>
      </w:r>
      <w:r w:rsidR="00FF58CB">
        <w:rPr>
          <w:lang w:val="hr-HR"/>
        </w:rPr>
        <w:t>potvrđuje pismo</w:t>
      </w:r>
      <w:r w:rsidR="0004540E">
        <w:rPr>
          <w:lang w:val="hr-HR"/>
        </w:rPr>
        <w:t xml:space="preserve"> upućeno šefu redakcije časopisa „Misao“</w:t>
      </w:r>
      <w:r w:rsidR="0004540E" w:rsidRPr="0004540E">
        <w:rPr>
          <w:lang w:val="hr-HR"/>
        </w:rPr>
        <w:t xml:space="preserve"> </w:t>
      </w:r>
      <w:r w:rsidR="0004540E">
        <w:rPr>
          <w:lang w:val="hr-HR"/>
        </w:rPr>
        <w:t xml:space="preserve">dr Ranku </w:t>
      </w:r>
      <w:r w:rsidR="00705877">
        <w:rPr>
          <w:lang w:val="hr-HR"/>
        </w:rPr>
        <w:t>Mladenovi</w:t>
      </w:r>
      <w:r w:rsidR="00705877">
        <w:rPr>
          <w:lang w:val="sr-Latn-BA"/>
        </w:rPr>
        <w:t xml:space="preserve">ću </w:t>
      </w:r>
      <w:r w:rsidR="0004540E">
        <w:rPr>
          <w:lang w:val="hr-HR"/>
        </w:rPr>
        <w:t>u kojem kaže</w:t>
      </w:r>
      <w:r w:rsidR="00705877">
        <w:rPr>
          <w:lang w:val="hr-HR"/>
        </w:rPr>
        <w:t xml:space="preserve"> sledeće</w:t>
      </w:r>
      <w:r w:rsidR="0004540E">
        <w:rPr>
          <w:lang w:val="hr-HR"/>
        </w:rPr>
        <w:t>: „Dragi gospodine Mladenoviću, šaljem vam sliku za „Misao”. Nisam mogao svratiti u Beogr. jer sam još uvek slab, a taj put je odveć naporan (…) G. Bacarija će pisati o nama. Ja sam napisao o našoj lirici članak za „Adevarul”</w:t>
      </w:r>
      <w:r w:rsidR="0004540E">
        <w:rPr>
          <w:rStyle w:val="FootnoteReference"/>
          <w:lang w:val="hr-HR"/>
        </w:rPr>
        <w:footnoteReference w:id="6"/>
      </w:r>
      <w:r w:rsidR="0004540E">
        <w:rPr>
          <w:lang w:val="hr-HR"/>
        </w:rPr>
        <w:t>; kad iziđe izvestiću va</w:t>
      </w:r>
      <w:r w:rsidR="00705877">
        <w:rPr>
          <w:lang w:val="hr-HR"/>
        </w:rPr>
        <w:t xml:space="preserve">s (…) Vaš Ivo Andrić P.S. Sa g. </w:t>
      </w:r>
      <w:r w:rsidR="0004540E">
        <w:rPr>
          <w:lang w:val="hr-HR"/>
        </w:rPr>
        <w:t>Bacariom sam preveo Crnjanskog i Manojlovića i citirao vašu karakteristiku naše lirike iz predgovora B. Kovačevića</w:t>
      </w:r>
      <w:r w:rsidR="0004540E">
        <w:rPr>
          <w:lang w:val="ro-RO"/>
        </w:rPr>
        <w:t>”.</w:t>
      </w:r>
      <w:r w:rsidR="0004540E" w:rsidRPr="0004540E">
        <w:rPr>
          <w:bCs/>
          <w:lang w:val="fr-FR"/>
        </w:rPr>
        <w:t xml:space="preserve"> </w:t>
      </w:r>
    </w:p>
    <w:p w:rsidR="00705877" w:rsidRDefault="0004540E" w:rsidP="001B0A18">
      <w:pPr>
        <w:ind w:firstLine="708"/>
        <w:jc w:val="both"/>
        <w:rPr>
          <w:lang w:val="fr-FR"/>
        </w:rPr>
      </w:pPr>
      <w:r w:rsidRPr="00792197">
        <w:rPr>
          <w:bCs/>
          <w:lang w:val="fr-FR"/>
        </w:rPr>
        <w:t>Nicolae Constantin Batzaria</w:t>
      </w:r>
      <w:r w:rsidRPr="00792197">
        <w:rPr>
          <w:lang w:val="fr-FR"/>
        </w:rPr>
        <w:t> </w:t>
      </w:r>
      <w:r>
        <w:rPr>
          <w:lang w:val="fr-FR"/>
        </w:rPr>
        <w:t>(rođen 20.-og n</w:t>
      </w:r>
      <w:r w:rsidR="00705877">
        <w:rPr>
          <w:lang w:val="fr-FR"/>
        </w:rPr>
        <w:t xml:space="preserve">ovembra 1874. godine u Kruševu, u </w:t>
      </w:r>
      <w:r>
        <w:rPr>
          <w:lang w:val="fr-FR"/>
        </w:rPr>
        <w:t xml:space="preserve">Makedoniji – umro 28. januara 1952. godine u Bukureštu) </w:t>
      </w:r>
      <w:r w:rsidR="00434089">
        <w:rPr>
          <w:lang w:val="fr-FR"/>
        </w:rPr>
        <w:t xml:space="preserve">bio je prozaista i novinar arumunskog porekla. </w:t>
      </w:r>
      <w:r w:rsidR="00434089" w:rsidRPr="00434089">
        <w:rPr>
          <w:lang w:val="fr-FR"/>
        </w:rPr>
        <w:t xml:space="preserve">Diplomirao je na </w:t>
      </w:r>
      <w:r w:rsidR="00434089">
        <w:rPr>
          <w:lang w:val="fr-FR"/>
        </w:rPr>
        <w:t>F</w:t>
      </w:r>
      <w:r w:rsidR="00434089" w:rsidRPr="00434089">
        <w:rPr>
          <w:lang w:val="fr-FR"/>
        </w:rPr>
        <w:t xml:space="preserve">akultetu </w:t>
      </w:r>
      <w:r w:rsidR="00434089">
        <w:rPr>
          <w:lang w:val="fr-FR"/>
        </w:rPr>
        <w:t xml:space="preserve">za književnost </w:t>
      </w:r>
      <w:r w:rsidR="00487AE3">
        <w:rPr>
          <w:lang w:val="fr-FR"/>
        </w:rPr>
        <w:t xml:space="preserve">na </w:t>
      </w:r>
      <w:r w:rsidR="00434089" w:rsidRPr="00434089">
        <w:rPr>
          <w:lang w:val="fr-FR"/>
        </w:rPr>
        <w:t>Univerzite</w:t>
      </w:r>
      <w:r w:rsidR="00487AE3">
        <w:rPr>
          <w:lang w:val="fr-FR"/>
        </w:rPr>
        <w:t>tu</w:t>
      </w:r>
      <w:r w:rsidR="00434089">
        <w:rPr>
          <w:lang w:val="fr-FR"/>
        </w:rPr>
        <w:t xml:space="preserve"> u Bukureštu. </w:t>
      </w:r>
      <w:r w:rsidR="00703079">
        <w:rPr>
          <w:lang w:val="fr-FR"/>
        </w:rPr>
        <w:t xml:space="preserve">Potom se vratio </w:t>
      </w:r>
      <w:r w:rsidR="00434089">
        <w:rPr>
          <w:lang w:val="fr-FR"/>
        </w:rPr>
        <w:t>u svoju rodnu zemlju</w:t>
      </w:r>
      <w:r w:rsidR="00703079">
        <w:rPr>
          <w:lang w:val="fr-FR"/>
        </w:rPr>
        <w:t>, ušao u politiku, postao</w:t>
      </w:r>
      <w:r w:rsidR="00434089" w:rsidRPr="00434089">
        <w:rPr>
          <w:lang w:val="fr-FR"/>
        </w:rPr>
        <w:t xml:space="preserve"> senator, a potom i ministar u turskoj vl</w:t>
      </w:r>
      <w:r w:rsidR="00703079">
        <w:rPr>
          <w:lang w:val="fr-FR"/>
        </w:rPr>
        <w:t xml:space="preserve">adi. Karijera Bacarije u izdavaštvu </w:t>
      </w:r>
      <w:r w:rsidR="00434089">
        <w:rPr>
          <w:lang w:val="fr-FR"/>
        </w:rPr>
        <w:t>počela</w:t>
      </w:r>
      <w:r w:rsidR="00434089" w:rsidRPr="00434089">
        <w:rPr>
          <w:lang w:val="fr-FR"/>
        </w:rPr>
        <w:t xml:space="preserve"> je </w:t>
      </w:r>
      <w:r w:rsidR="00434089">
        <w:rPr>
          <w:lang w:val="fr-FR"/>
        </w:rPr>
        <w:t xml:space="preserve">po njegovom dolasku u Rumuniju nakon završetka rata. </w:t>
      </w:r>
      <w:r w:rsidR="00487AE3">
        <w:rPr>
          <w:lang w:val="fr-FR"/>
        </w:rPr>
        <w:t>S</w:t>
      </w:r>
      <w:r w:rsidR="00434089">
        <w:rPr>
          <w:lang w:val="fr-FR"/>
        </w:rPr>
        <w:t xml:space="preserve">vojim pisanjem za časopise </w:t>
      </w:r>
      <w:r w:rsidR="00705877">
        <w:rPr>
          <w:lang w:val="hr-HR"/>
        </w:rPr>
        <w:t>„</w:t>
      </w:r>
      <w:r w:rsidR="00434089" w:rsidRPr="00434089">
        <w:rPr>
          <w:lang w:val="fr-FR"/>
        </w:rPr>
        <w:t>Adevarul</w:t>
      </w:r>
      <w:r w:rsidR="00705877">
        <w:rPr>
          <w:lang w:val="ro-RO"/>
        </w:rPr>
        <w:t>”</w:t>
      </w:r>
      <w:r w:rsidR="00434089" w:rsidRPr="00434089">
        <w:rPr>
          <w:lang w:val="fr-FR"/>
        </w:rPr>
        <w:t xml:space="preserve"> i </w:t>
      </w:r>
      <w:r w:rsidR="00705877">
        <w:rPr>
          <w:lang w:val="hr-HR"/>
        </w:rPr>
        <w:t>„</w:t>
      </w:r>
      <w:r w:rsidR="00434089" w:rsidRPr="00434089">
        <w:rPr>
          <w:lang w:val="fr-FR"/>
        </w:rPr>
        <w:t>Dimineata</w:t>
      </w:r>
      <w:r w:rsidR="00705877">
        <w:rPr>
          <w:lang w:val="ro-RO"/>
        </w:rPr>
        <w:t>”</w:t>
      </w:r>
      <w:r w:rsidR="00434089" w:rsidRPr="00434089">
        <w:rPr>
          <w:lang w:val="fr-FR"/>
        </w:rPr>
        <w:t xml:space="preserve">, </w:t>
      </w:r>
      <w:r w:rsidR="00487AE3">
        <w:rPr>
          <w:lang w:val="fr-FR"/>
        </w:rPr>
        <w:t xml:space="preserve">pružao </w:t>
      </w:r>
      <w:r w:rsidR="00487AE3" w:rsidRPr="00434089">
        <w:rPr>
          <w:lang w:val="fr-FR"/>
        </w:rPr>
        <w:t xml:space="preserve">je stalan doprinos </w:t>
      </w:r>
      <w:r w:rsidR="00487AE3">
        <w:rPr>
          <w:lang w:val="fr-FR"/>
        </w:rPr>
        <w:t xml:space="preserve">rumunsko-jugoslovenskoj kulturi, </w:t>
      </w:r>
      <w:r w:rsidR="00434089" w:rsidRPr="00434089">
        <w:rPr>
          <w:lang w:val="fr-FR"/>
        </w:rPr>
        <w:t xml:space="preserve">a </w:t>
      </w:r>
      <w:r w:rsidR="00487AE3">
        <w:rPr>
          <w:lang w:val="fr-FR"/>
        </w:rPr>
        <w:t xml:space="preserve">ubrzo </w:t>
      </w:r>
      <w:r w:rsidR="00434089" w:rsidRPr="00434089">
        <w:rPr>
          <w:lang w:val="fr-FR"/>
        </w:rPr>
        <w:t>je bio</w:t>
      </w:r>
      <w:r w:rsidR="00434089">
        <w:rPr>
          <w:lang w:val="fr-FR"/>
        </w:rPr>
        <w:t xml:space="preserve"> imenovan za glavnog urednika </w:t>
      </w:r>
      <w:r w:rsidR="00487AE3">
        <w:rPr>
          <w:lang w:val="sr-Latn-BA"/>
        </w:rPr>
        <w:t>„</w:t>
      </w:r>
      <w:r w:rsidR="00434089">
        <w:rPr>
          <w:lang w:val="fr-FR"/>
        </w:rPr>
        <w:t>D</w:t>
      </w:r>
      <w:r w:rsidR="00434089" w:rsidRPr="00434089">
        <w:rPr>
          <w:lang w:val="fr-FR"/>
        </w:rPr>
        <w:t>ečjeg jutarnjeg dodatk</w:t>
      </w:r>
      <w:r w:rsidR="00434089">
        <w:rPr>
          <w:lang w:val="fr-FR"/>
        </w:rPr>
        <w:t>a</w:t>
      </w:r>
      <w:r w:rsidR="00487AE3">
        <w:rPr>
          <w:lang w:val="hr-HR"/>
        </w:rPr>
        <w:t>“</w:t>
      </w:r>
      <w:r w:rsidR="00434089">
        <w:rPr>
          <w:lang w:val="fr-FR"/>
        </w:rPr>
        <w:t xml:space="preserve">. </w:t>
      </w:r>
      <w:r w:rsidR="00703079">
        <w:rPr>
          <w:lang w:val="fr-FR"/>
        </w:rPr>
        <w:t>Paralelno, Bac</w:t>
      </w:r>
      <w:r w:rsidR="00434089">
        <w:rPr>
          <w:lang w:val="fr-FR"/>
        </w:rPr>
        <w:t>aria je počeo</w:t>
      </w:r>
      <w:r w:rsidR="00434089" w:rsidRPr="00434089">
        <w:rPr>
          <w:lang w:val="fr-FR"/>
        </w:rPr>
        <w:t xml:space="preserve"> da objavljuje romane, memoare, eseje i pesme. Važan deo </w:t>
      </w:r>
      <w:r w:rsidR="00705877">
        <w:rPr>
          <w:lang w:val="fr-FR"/>
        </w:rPr>
        <w:t>Bac</w:t>
      </w:r>
      <w:r w:rsidR="00434089">
        <w:rPr>
          <w:lang w:val="fr-FR"/>
        </w:rPr>
        <w:t>arijevog rada je proza za d</w:t>
      </w:r>
      <w:r w:rsidR="00434089" w:rsidRPr="00434089">
        <w:rPr>
          <w:lang w:val="fr-FR"/>
        </w:rPr>
        <w:t>ecu, inspirisana</w:t>
      </w:r>
      <w:r w:rsidR="00434089">
        <w:rPr>
          <w:lang w:val="fr-FR"/>
        </w:rPr>
        <w:t xml:space="preserve"> turskim, arapskim i </w:t>
      </w:r>
      <w:r w:rsidR="00434089">
        <w:rPr>
          <w:lang w:val="fr-FR"/>
        </w:rPr>
        <w:lastRenderedPageBreak/>
        <w:t>pers</w:t>
      </w:r>
      <w:r w:rsidR="00705877">
        <w:rPr>
          <w:lang w:val="fr-FR"/>
        </w:rPr>
        <w:t>ijskim bajkama. Bacaria je u rumunskoj kulturi takođ</w:t>
      </w:r>
      <w:r w:rsidR="00434089">
        <w:rPr>
          <w:lang w:val="fr-FR"/>
        </w:rPr>
        <w:t xml:space="preserve">e </w:t>
      </w:r>
      <w:r w:rsidR="00705877">
        <w:rPr>
          <w:lang w:val="fr-FR"/>
        </w:rPr>
        <w:t>poz</w:t>
      </w:r>
      <w:r w:rsidR="001B0A18">
        <w:rPr>
          <w:lang w:val="fr-FR"/>
        </w:rPr>
        <w:t>n</w:t>
      </w:r>
      <w:r w:rsidR="00705877">
        <w:rPr>
          <w:lang w:val="fr-FR"/>
        </w:rPr>
        <w:t xml:space="preserve">at po tome što je kreirao </w:t>
      </w:r>
      <w:r w:rsidR="00434089">
        <w:rPr>
          <w:lang w:val="fr-FR"/>
        </w:rPr>
        <w:t>satirič</w:t>
      </w:r>
      <w:r w:rsidR="00703079">
        <w:rPr>
          <w:lang w:val="fr-FR"/>
        </w:rPr>
        <w:t>n</w:t>
      </w:r>
      <w:r w:rsidR="00705877">
        <w:rPr>
          <w:lang w:val="fr-FR"/>
        </w:rPr>
        <w:t xml:space="preserve">i lik </w:t>
      </w:r>
      <w:r w:rsidR="00705877">
        <w:rPr>
          <w:lang w:val="hr-HR"/>
        </w:rPr>
        <w:t>„</w:t>
      </w:r>
      <w:r w:rsidR="00705877">
        <w:rPr>
          <w:lang w:val="fr-FR"/>
        </w:rPr>
        <w:t>Haplea</w:t>
      </w:r>
      <w:r w:rsidR="00705877">
        <w:rPr>
          <w:lang w:val="ro-RO"/>
        </w:rPr>
        <w:t>”</w:t>
      </w:r>
      <w:r w:rsidR="00434089" w:rsidRPr="00434089">
        <w:rPr>
          <w:lang w:val="fr-FR"/>
        </w:rPr>
        <w:t xml:space="preserve">, sa kojim </w:t>
      </w:r>
      <w:r w:rsidR="00434089">
        <w:rPr>
          <w:lang w:val="fr-FR"/>
        </w:rPr>
        <w:t>je napravljen</w:t>
      </w:r>
      <w:r w:rsidR="00434089" w:rsidRPr="00434089">
        <w:rPr>
          <w:lang w:val="fr-FR"/>
        </w:rPr>
        <w:t xml:space="preserve"> prvi strip u Rumuniji. </w:t>
      </w:r>
    </w:p>
    <w:p w:rsidR="0004540E" w:rsidRDefault="00434089" w:rsidP="0005669F">
      <w:pPr>
        <w:ind w:firstLine="708"/>
        <w:jc w:val="both"/>
        <w:rPr>
          <w:lang w:val="fr-FR"/>
        </w:rPr>
      </w:pPr>
      <w:r w:rsidRPr="00434089">
        <w:rPr>
          <w:lang w:val="fr-FR"/>
        </w:rPr>
        <w:t xml:space="preserve">Dakle, moguće je da su </w:t>
      </w:r>
      <w:r>
        <w:rPr>
          <w:lang w:val="fr-FR"/>
        </w:rPr>
        <w:t xml:space="preserve">ova </w:t>
      </w:r>
      <w:r w:rsidRPr="00434089">
        <w:rPr>
          <w:lang w:val="fr-FR"/>
        </w:rPr>
        <w:t>dva pisca sarađivala u prevođenju naznačenih tekstova, iako nismo našli konkretne dokaze</w:t>
      </w:r>
      <w:r w:rsidR="00703079">
        <w:rPr>
          <w:lang w:val="fr-FR"/>
        </w:rPr>
        <w:t xml:space="preserve"> o tome</w:t>
      </w:r>
      <w:r w:rsidRPr="00434089">
        <w:rPr>
          <w:lang w:val="fr-FR"/>
        </w:rPr>
        <w:t>.</w:t>
      </w:r>
    </w:p>
    <w:p w:rsidR="00FF58CB" w:rsidRDefault="00434089" w:rsidP="0017482D">
      <w:pPr>
        <w:ind w:firstLine="708"/>
        <w:jc w:val="both"/>
      </w:pPr>
      <w:r w:rsidRPr="00434089">
        <w:rPr>
          <w:lang w:val="fr-FR"/>
        </w:rPr>
        <w:t xml:space="preserve">Kulturno-istorijsko, jezičko i književno istraživanje </w:t>
      </w:r>
      <w:r>
        <w:rPr>
          <w:lang w:val="fr-FR"/>
        </w:rPr>
        <w:t xml:space="preserve">aktivnosti </w:t>
      </w:r>
      <w:r w:rsidRPr="00434089">
        <w:rPr>
          <w:lang w:val="fr-FR"/>
        </w:rPr>
        <w:t xml:space="preserve">Ive Andrića </w:t>
      </w:r>
      <w:r w:rsidR="000773A9">
        <w:rPr>
          <w:lang w:val="fr-FR"/>
        </w:rPr>
        <w:t>koje se odnosi</w:t>
      </w:r>
      <w:r w:rsidRPr="00434089">
        <w:rPr>
          <w:lang w:val="fr-FR"/>
        </w:rPr>
        <w:t xml:space="preserve"> na Rumuniju i Rumune uopšte otkrilo je niz aspekata (od kojih su neki autobiografski). </w:t>
      </w:r>
      <w:r>
        <w:rPr>
          <w:lang w:val="fr-FR"/>
        </w:rPr>
        <w:t xml:space="preserve">Oslonićemo se na </w:t>
      </w:r>
      <w:r w:rsidRPr="00434089">
        <w:rPr>
          <w:lang w:val="fr-FR"/>
        </w:rPr>
        <w:t xml:space="preserve">priče </w:t>
      </w:r>
      <w:r w:rsidRPr="00434089">
        <w:rPr>
          <w:i/>
          <w:lang w:val="fr-FR"/>
        </w:rPr>
        <w:t>Noć u Alhambri</w:t>
      </w:r>
      <w:r w:rsidRPr="00434089">
        <w:rPr>
          <w:lang w:val="fr-FR"/>
        </w:rPr>
        <w:t xml:space="preserve">, </w:t>
      </w:r>
      <w:r w:rsidRPr="00434089">
        <w:rPr>
          <w:i/>
          <w:lang w:val="fr-FR"/>
        </w:rPr>
        <w:t>Na lađi</w:t>
      </w:r>
      <w:r w:rsidR="00703079">
        <w:rPr>
          <w:lang w:val="fr-FR"/>
        </w:rPr>
        <w:t>, tekstove</w:t>
      </w:r>
      <w:r w:rsidRPr="00434089">
        <w:rPr>
          <w:lang w:val="fr-FR"/>
        </w:rPr>
        <w:t xml:space="preserve"> u </w:t>
      </w:r>
      <w:r w:rsidRPr="00434089">
        <w:rPr>
          <w:i/>
          <w:lang w:val="fr-FR"/>
        </w:rPr>
        <w:t>Znakovima pored puta</w:t>
      </w:r>
      <w:r w:rsidRPr="00434089">
        <w:rPr>
          <w:lang w:val="fr-FR"/>
        </w:rPr>
        <w:t xml:space="preserve">, pa čak i </w:t>
      </w:r>
      <w:r w:rsidR="0017482D">
        <w:rPr>
          <w:lang w:val="fr-FR"/>
        </w:rPr>
        <w:t>n</w:t>
      </w:r>
      <w:r w:rsidRPr="00434089">
        <w:rPr>
          <w:lang w:val="fr-FR"/>
        </w:rPr>
        <w:t xml:space="preserve">a roman </w:t>
      </w:r>
      <w:r w:rsidRPr="00434089">
        <w:rPr>
          <w:i/>
          <w:lang w:val="fr-FR"/>
        </w:rPr>
        <w:t>Travnička hronika</w:t>
      </w:r>
      <w:r w:rsidR="0017482D">
        <w:rPr>
          <w:lang w:val="fr-FR"/>
        </w:rPr>
        <w:t>, kako</w:t>
      </w:r>
      <w:r>
        <w:rPr>
          <w:lang w:val="fr-FR"/>
        </w:rPr>
        <w:t xml:space="preserve"> su naveli</w:t>
      </w:r>
      <w:r w:rsidRPr="00434089">
        <w:rPr>
          <w:lang w:val="fr-FR"/>
        </w:rPr>
        <w:t xml:space="preserve"> i drugi naučnici</w:t>
      </w:r>
      <w:r w:rsidR="0017482D">
        <w:rPr>
          <w:rStyle w:val="FootnoteReference"/>
          <w:color w:val="333333"/>
          <w:lang w:val="ro-RO"/>
        </w:rPr>
        <w:footnoteReference w:id="7"/>
      </w:r>
      <w:r w:rsidRPr="00434089">
        <w:rPr>
          <w:lang w:val="fr-FR"/>
        </w:rPr>
        <w:t>.</w:t>
      </w:r>
      <w:r w:rsidR="00703079">
        <w:rPr>
          <w:lang w:val="fr-FR"/>
        </w:rPr>
        <w:t xml:space="preserve"> </w:t>
      </w:r>
      <w:r w:rsidR="0017482D">
        <w:t>Međutim, najviše vidljive i opipljive tragove</w:t>
      </w:r>
      <w:r w:rsidR="0017482D" w:rsidRPr="0017482D">
        <w:t xml:space="preserve"> </w:t>
      </w:r>
      <w:r w:rsidR="0017482D">
        <w:t xml:space="preserve">u literaturi </w:t>
      </w:r>
      <w:r w:rsidR="00F61F0E">
        <w:t xml:space="preserve">o rumunskim toponimima </w:t>
      </w:r>
      <w:r w:rsidR="0017482D">
        <w:t>i Rumunima Andrić</w:t>
      </w:r>
      <w:r w:rsidR="0017482D" w:rsidRPr="0017482D">
        <w:t xml:space="preserve"> je </w:t>
      </w:r>
      <w:r w:rsidR="0017482D">
        <w:t>ostavio u svom nedovršenom</w:t>
      </w:r>
      <w:r w:rsidR="0017482D" w:rsidRPr="0017482D">
        <w:t xml:space="preserve"> roman</w:t>
      </w:r>
      <w:r w:rsidR="0017482D">
        <w:t>u</w:t>
      </w:r>
      <w:r w:rsidR="000773A9">
        <w:t xml:space="preserve"> </w:t>
      </w:r>
      <w:r w:rsidR="000773A9">
        <w:rPr>
          <w:i/>
        </w:rPr>
        <w:t>Omer-</w:t>
      </w:r>
      <w:r w:rsidR="0017482D" w:rsidRPr="0017482D">
        <w:rPr>
          <w:i/>
        </w:rPr>
        <w:t>Paša Latas</w:t>
      </w:r>
      <w:r w:rsidR="000773A9">
        <w:t>, objavljenom</w:t>
      </w:r>
      <w:r w:rsidR="0017482D" w:rsidRPr="0017482D">
        <w:t xml:space="preserve"> posthumno 1977. Ovaj roman nesumnjivo </w:t>
      </w:r>
      <w:r w:rsidR="0017482D">
        <w:t xml:space="preserve">pripada </w:t>
      </w:r>
      <w:r w:rsidR="0017482D" w:rsidRPr="0017482D">
        <w:t>niz</w:t>
      </w:r>
      <w:r w:rsidR="0017482D">
        <w:t xml:space="preserve">u Andrićevih istorijskih romana, a </w:t>
      </w:r>
      <w:r w:rsidR="000773A9">
        <w:t xml:space="preserve">ciljno razdoblje </w:t>
      </w:r>
      <w:r w:rsidR="0017482D" w:rsidRPr="0017482D">
        <w:t>je bi</w:t>
      </w:r>
      <w:r w:rsidR="000773A9">
        <w:t>l</w:t>
      </w:r>
      <w:r w:rsidR="0017482D" w:rsidRPr="0017482D">
        <w:t>o prv</w:t>
      </w:r>
      <w:r w:rsidR="0017482D">
        <w:t>a polovina 19.</w:t>
      </w:r>
      <w:r w:rsidR="000773A9">
        <w:t>-o</w:t>
      </w:r>
      <w:r w:rsidR="0017482D">
        <w:t xml:space="preserve">g veka </w:t>
      </w:r>
      <w:r w:rsidR="000773A9">
        <w:t>i</w:t>
      </w:r>
      <w:r w:rsidR="0017482D">
        <w:t xml:space="preserve"> i</w:t>
      </w:r>
      <w:r w:rsidR="000773A9">
        <w:t>storija Bosne iz tog perioda</w:t>
      </w:r>
      <w:r w:rsidR="0017482D" w:rsidRPr="0017482D">
        <w:t xml:space="preserve">. </w:t>
      </w:r>
      <w:r w:rsidR="000773A9">
        <w:t xml:space="preserve">Interesovanja dokumentovana iz ovog perioda </w:t>
      </w:r>
      <w:r w:rsidR="00F61F0E">
        <w:t xml:space="preserve">koja je </w:t>
      </w:r>
      <w:r w:rsidR="0017482D" w:rsidRPr="0017482D">
        <w:t xml:space="preserve">pisac </w:t>
      </w:r>
      <w:r w:rsidR="000773A9">
        <w:t xml:space="preserve">iskoristio </w:t>
      </w:r>
      <w:r w:rsidR="0017482D" w:rsidRPr="0017482D">
        <w:t xml:space="preserve">u ovom romanu </w:t>
      </w:r>
      <w:r w:rsidR="00F61F0E">
        <w:t>potiču još iz perioda priprema njegov</w:t>
      </w:r>
      <w:r w:rsidR="0017482D" w:rsidRPr="0017482D">
        <w:t>e doktorske teze</w:t>
      </w:r>
      <w:r w:rsidR="00F61F0E">
        <w:rPr>
          <w:rStyle w:val="FootnoteReference"/>
          <w:color w:val="333333"/>
          <w:lang w:val="ro-RO"/>
        </w:rPr>
        <w:footnoteReference w:id="8"/>
      </w:r>
      <w:r w:rsidR="0017482D" w:rsidRPr="0017482D">
        <w:t xml:space="preserve">, </w:t>
      </w:r>
      <w:r w:rsidR="00F61F0E">
        <w:t>pa se stiče utisak da je obimnost dokumentarnog materijala odložila i</w:t>
      </w:r>
      <w:r w:rsidR="0017482D" w:rsidRPr="0017482D">
        <w:t xml:space="preserve"> njegov završetak. Od objavljivanja prvog fragm</w:t>
      </w:r>
      <w:r w:rsidR="00FB03F3">
        <w:t>enta romana</w:t>
      </w:r>
      <w:r w:rsidR="0017482D" w:rsidRPr="0017482D">
        <w:t xml:space="preserve"> (1950) do smrti pisca (1975)</w:t>
      </w:r>
      <w:r w:rsidR="00F61F0E">
        <w:t xml:space="preserve"> prošlo je četvrt veka</w:t>
      </w:r>
      <w:r w:rsidR="0017482D" w:rsidRPr="0017482D">
        <w:t xml:space="preserve">, </w:t>
      </w:r>
      <w:r w:rsidR="00FB03F3">
        <w:t xml:space="preserve">te je to </w:t>
      </w:r>
      <w:r w:rsidR="00703079">
        <w:t xml:space="preserve">u stvari </w:t>
      </w:r>
      <w:r w:rsidR="0017482D" w:rsidRPr="0017482D">
        <w:t xml:space="preserve">najduži period </w:t>
      </w:r>
      <w:r w:rsidR="00FB03F3">
        <w:t>u stvaralaštvu pisca koji nažalost, nije upotpunjen</w:t>
      </w:r>
      <w:r w:rsidR="0017482D" w:rsidRPr="0017482D">
        <w:t xml:space="preserve">. Uprkos </w:t>
      </w:r>
      <w:r w:rsidR="00FB03F3">
        <w:t>prepoznatljivosti stila pisanja Andrića,</w:t>
      </w:r>
      <w:r w:rsidR="00FB03F3" w:rsidRPr="00FB03F3">
        <w:t xml:space="preserve"> </w:t>
      </w:r>
      <w:r w:rsidR="00FB03F3">
        <w:t>poznate strategije</w:t>
      </w:r>
      <w:r w:rsidR="0017482D" w:rsidRPr="0017482D">
        <w:t xml:space="preserve"> </w:t>
      </w:r>
      <w:r w:rsidR="00FB03F3">
        <w:t>u kreiranju</w:t>
      </w:r>
      <w:r w:rsidR="0017482D" w:rsidRPr="0017482D">
        <w:t xml:space="preserve"> mozaika </w:t>
      </w:r>
      <w:r w:rsidR="00FB03F3">
        <w:t xml:space="preserve">od različitih </w:t>
      </w:r>
      <w:r w:rsidR="005F6AF0">
        <w:t>proznih odlomak</w:t>
      </w:r>
      <w:r w:rsidR="0017482D" w:rsidRPr="0017482D">
        <w:t xml:space="preserve">a </w:t>
      </w:r>
      <w:r w:rsidR="00FB03F3">
        <w:t>koji</w:t>
      </w:r>
      <w:r w:rsidR="0017482D" w:rsidRPr="0017482D">
        <w:t xml:space="preserve"> se zatim kombinuju </w:t>
      </w:r>
      <w:r w:rsidR="00FB03F3">
        <w:t xml:space="preserve">i </w:t>
      </w:r>
      <w:r w:rsidR="0017482D" w:rsidRPr="0017482D">
        <w:t>komp</w:t>
      </w:r>
      <w:r w:rsidR="00FB03F3">
        <w:t>onuju u celinu</w:t>
      </w:r>
      <w:r w:rsidR="0017482D" w:rsidRPr="0017482D">
        <w:t xml:space="preserve">, očigledno je da roman </w:t>
      </w:r>
      <w:r w:rsidR="0017482D" w:rsidRPr="00FB03F3">
        <w:rPr>
          <w:i/>
        </w:rPr>
        <w:t>Omer paša Latas</w:t>
      </w:r>
      <w:r w:rsidR="005F6AF0">
        <w:t xml:space="preserve"> </w:t>
      </w:r>
      <w:r w:rsidR="00696319">
        <w:t>u velikoj meri</w:t>
      </w:r>
      <w:r w:rsidR="0017482D" w:rsidRPr="0017482D">
        <w:t xml:space="preserve"> </w:t>
      </w:r>
      <w:r w:rsidR="00FB03F3">
        <w:t>podseća na skup priča koje</w:t>
      </w:r>
      <w:r w:rsidR="0017482D" w:rsidRPr="0017482D">
        <w:t xml:space="preserve"> se fokusira</w:t>
      </w:r>
      <w:r w:rsidR="00FB03F3">
        <w:t>ju</w:t>
      </w:r>
      <w:r w:rsidR="0017482D" w:rsidRPr="0017482D">
        <w:t xml:space="preserve"> na</w:t>
      </w:r>
      <w:r w:rsidR="00FB03F3">
        <w:t xml:space="preserve"> jednu</w:t>
      </w:r>
      <w:r w:rsidR="0017482D" w:rsidRPr="0017482D">
        <w:t xml:space="preserve"> istorijsku </w:t>
      </w:r>
      <w:r w:rsidR="00FB03F3">
        <w:t>ličnost. U jednom zapisu Andrić kaže</w:t>
      </w:r>
      <w:r w:rsidR="00696319">
        <w:t xml:space="preserve"> sledeće</w:t>
      </w:r>
      <w:r w:rsidR="00FB03F3">
        <w:rPr>
          <w:rStyle w:val="FootnoteReference"/>
          <w:color w:val="333333"/>
          <w:lang w:val="ro-RO"/>
        </w:rPr>
        <w:footnoteReference w:id="9"/>
      </w:r>
      <w:r w:rsidR="00FB03F3">
        <w:t xml:space="preserve">: </w:t>
      </w:r>
      <w:r w:rsidR="00FB03F3">
        <w:rPr>
          <w:color w:val="333333"/>
          <w:lang w:val="ro-RO"/>
        </w:rPr>
        <w:t xml:space="preserve">„Ja, u stvari, nikad nisam pisao knjige, nego rašivene i razbacane tekstove koji su se s vremenom, sa više ili manje logike, povezivali u knjige </w:t>
      </w:r>
      <w:r w:rsidR="00704687">
        <w:rPr>
          <w:color w:val="333333"/>
          <w:lang w:val="ro-RO"/>
        </w:rPr>
        <w:t>– romane ili zbirke pripovedaka</w:t>
      </w:r>
      <w:r w:rsidR="00FB03F3">
        <w:rPr>
          <w:color w:val="333333"/>
          <w:lang w:val="ro-RO"/>
        </w:rPr>
        <w:t>”</w:t>
      </w:r>
      <w:r w:rsidR="00704687">
        <w:rPr>
          <w:color w:val="333333"/>
          <w:lang w:val="ro-RO"/>
        </w:rPr>
        <w:t>.</w:t>
      </w:r>
      <w:r w:rsidR="00FB03F3">
        <w:rPr>
          <w:color w:val="333333"/>
          <w:lang w:val="ro-RO"/>
        </w:rPr>
        <w:t xml:space="preserve"> </w:t>
      </w:r>
      <w:r w:rsidR="0017482D" w:rsidRPr="0017482D">
        <w:t xml:space="preserve">Misija </w:t>
      </w:r>
      <w:r w:rsidR="005F6AF0">
        <w:t>onih koji se staraju o</w:t>
      </w:r>
      <w:r w:rsidR="0017482D" w:rsidRPr="0017482D">
        <w:t xml:space="preserve"> ovo</w:t>
      </w:r>
      <w:r w:rsidR="005F6AF0">
        <w:t>m izdanju</w:t>
      </w:r>
      <w:r w:rsidR="005F6AF0">
        <w:rPr>
          <w:rStyle w:val="FootnoteReference"/>
          <w:color w:val="333333"/>
          <w:lang w:val="ro-RO"/>
        </w:rPr>
        <w:footnoteReference w:id="10"/>
      </w:r>
      <w:r w:rsidR="0017482D" w:rsidRPr="0017482D">
        <w:t xml:space="preserve"> </w:t>
      </w:r>
      <w:r w:rsidR="005F6AF0">
        <w:t xml:space="preserve">posebno </w:t>
      </w:r>
      <w:r w:rsidR="005F6AF0" w:rsidRPr="0017482D">
        <w:t xml:space="preserve">je </w:t>
      </w:r>
      <w:r w:rsidR="005F6AF0">
        <w:t>zahtevna u naporima da prikupe sva</w:t>
      </w:r>
      <w:r w:rsidR="0017482D" w:rsidRPr="0017482D">
        <w:t xml:space="preserve"> poglavlja rukopisa u hronološkom i logičkom </w:t>
      </w:r>
      <w:r w:rsidR="00696319">
        <w:t xml:space="preserve">smislu </w:t>
      </w:r>
      <w:r w:rsidR="0017482D" w:rsidRPr="0017482D">
        <w:t xml:space="preserve">i </w:t>
      </w:r>
      <w:r w:rsidR="00696319">
        <w:t>pronađu prirodan sled unutrašnje psihologije likova</w:t>
      </w:r>
      <w:r w:rsidR="005F6AF0">
        <w:t>. Ono što izdavači nisu usp</w:t>
      </w:r>
      <w:r w:rsidR="0017482D" w:rsidRPr="0017482D">
        <w:t xml:space="preserve">eli sigurno će </w:t>
      </w:r>
      <w:r w:rsidR="005F6AF0">
        <w:t xml:space="preserve">uspeti </w:t>
      </w:r>
      <w:r w:rsidR="0017482D" w:rsidRPr="0017482D">
        <w:t xml:space="preserve">čitaoci koji će pojedinačno i </w:t>
      </w:r>
      <w:r w:rsidR="00696319">
        <w:t xml:space="preserve">uvek </w:t>
      </w:r>
      <w:r w:rsidR="0017482D" w:rsidRPr="0017482D">
        <w:t>drugačije obraditi komade ovog mozaika.</w:t>
      </w:r>
    </w:p>
    <w:p w:rsidR="005F6AF0" w:rsidRDefault="005F6AF0" w:rsidP="0017482D">
      <w:pPr>
        <w:ind w:firstLine="708"/>
        <w:jc w:val="both"/>
        <w:rPr>
          <w:lang w:val="fr-FR"/>
        </w:rPr>
      </w:pPr>
      <w:r w:rsidRPr="005F6AF0">
        <w:rPr>
          <w:lang w:val="fr-FR"/>
        </w:rPr>
        <w:t xml:space="preserve">Tri grada u Bosni </w:t>
      </w:r>
      <w:r w:rsidR="00696319">
        <w:rPr>
          <w:lang w:val="fr-FR"/>
        </w:rPr>
        <w:t xml:space="preserve">i Hercegovini </w:t>
      </w:r>
      <w:r w:rsidR="00381A02">
        <w:rPr>
          <w:lang w:val="fr-FR"/>
        </w:rPr>
        <w:t>koja su vezana za rođenje, detinjstvo i mladost</w:t>
      </w:r>
      <w:r w:rsidRPr="005F6AF0">
        <w:rPr>
          <w:lang w:val="fr-FR"/>
        </w:rPr>
        <w:t xml:space="preserve"> </w:t>
      </w:r>
      <w:r w:rsidR="00381A02">
        <w:rPr>
          <w:lang w:val="fr-FR"/>
        </w:rPr>
        <w:t>autora (Travnik, Višegrad, Sarajevo</w:t>
      </w:r>
      <w:r w:rsidRPr="005F6AF0">
        <w:rPr>
          <w:lang w:val="fr-FR"/>
        </w:rPr>
        <w:t xml:space="preserve">) </w:t>
      </w:r>
      <w:r w:rsidR="00381A02">
        <w:rPr>
          <w:lang w:val="fr-FR"/>
        </w:rPr>
        <w:t xml:space="preserve">postala su </w:t>
      </w:r>
      <w:r w:rsidRPr="005F6AF0">
        <w:rPr>
          <w:lang w:val="fr-FR"/>
        </w:rPr>
        <w:t xml:space="preserve">omiljeni </w:t>
      </w:r>
      <w:r w:rsidR="00381A02">
        <w:rPr>
          <w:lang w:val="fr-FR"/>
        </w:rPr>
        <w:t xml:space="preserve">književni toponimi u Andrićevim romanima, najpre u </w:t>
      </w:r>
      <w:r w:rsidRPr="005F6AF0">
        <w:rPr>
          <w:lang w:val="fr-FR"/>
        </w:rPr>
        <w:t xml:space="preserve">romanu </w:t>
      </w:r>
      <w:r w:rsidRPr="00381A02">
        <w:rPr>
          <w:i/>
          <w:lang w:val="fr-FR"/>
        </w:rPr>
        <w:t>Travnička hronika</w:t>
      </w:r>
      <w:r w:rsidRPr="005F6AF0">
        <w:rPr>
          <w:lang w:val="fr-FR"/>
        </w:rPr>
        <w:t xml:space="preserve">, </w:t>
      </w:r>
      <w:r w:rsidR="00381A02">
        <w:rPr>
          <w:lang w:val="fr-FR"/>
        </w:rPr>
        <w:t xml:space="preserve">zatim </w:t>
      </w:r>
      <w:r w:rsidRPr="005F6AF0">
        <w:rPr>
          <w:lang w:val="fr-FR"/>
        </w:rPr>
        <w:t xml:space="preserve">u </w:t>
      </w:r>
      <w:r w:rsidR="00381A02">
        <w:rPr>
          <w:lang w:val="fr-FR"/>
        </w:rPr>
        <w:t xml:space="preserve">romanu </w:t>
      </w:r>
      <w:r w:rsidRPr="00381A02">
        <w:rPr>
          <w:i/>
          <w:lang w:val="fr-FR"/>
        </w:rPr>
        <w:t>Na Drini ćuprija</w:t>
      </w:r>
      <w:r w:rsidR="00381A02">
        <w:rPr>
          <w:i/>
          <w:lang w:val="fr-FR"/>
        </w:rPr>
        <w:t xml:space="preserve">, </w:t>
      </w:r>
      <w:r w:rsidR="00381A02" w:rsidRPr="00381A02">
        <w:rPr>
          <w:lang w:val="fr-FR"/>
        </w:rPr>
        <w:t>a potom</w:t>
      </w:r>
      <w:r w:rsidRPr="00381A02">
        <w:rPr>
          <w:lang w:val="fr-FR"/>
        </w:rPr>
        <w:t xml:space="preserve"> i</w:t>
      </w:r>
      <w:r w:rsidR="00381A02">
        <w:rPr>
          <w:lang w:val="fr-FR"/>
        </w:rPr>
        <w:t xml:space="preserve"> u</w:t>
      </w:r>
      <w:r w:rsidRPr="00381A02">
        <w:rPr>
          <w:lang w:val="fr-FR"/>
        </w:rPr>
        <w:t xml:space="preserve"> trećem</w:t>
      </w:r>
      <w:r w:rsidRPr="005F6AF0">
        <w:rPr>
          <w:lang w:val="fr-FR"/>
        </w:rPr>
        <w:t xml:space="preserve"> </w:t>
      </w:r>
      <w:r w:rsidR="00381A02">
        <w:rPr>
          <w:lang w:val="fr-FR"/>
        </w:rPr>
        <w:t>romanu</w:t>
      </w:r>
      <w:r w:rsidRPr="005F6AF0">
        <w:rPr>
          <w:lang w:val="fr-FR"/>
        </w:rPr>
        <w:t xml:space="preserve"> </w:t>
      </w:r>
      <w:r w:rsidRPr="00381A02">
        <w:rPr>
          <w:i/>
          <w:lang w:val="fr-FR"/>
        </w:rPr>
        <w:t>Gospođica</w:t>
      </w:r>
      <w:r w:rsidR="00381A02">
        <w:rPr>
          <w:lang w:val="fr-FR"/>
        </w:rPr>
        <w:t xml:space="preserve">. Roman </w:t>
      </w:r>
      <w:r w:rsidR="00381A02" w:rsidRPr="00381A02">
        <w:rPr>
          <w:i/>
          <w:lang w:val="fr-FR"/>
        </w:rPr>
        <w:t>Omer-</w:t>
      </w:r>
      <w:r w:rsidRPr="00381A02">
        <w:rPr>
          <w:i/>
          <w:lang w:val="fr-FR"/>
        </w:rPr>
        <w:t>paša Latas</w:t>
      </w:r>
      <w:r w:rsidRPr="005F6AF0">
        <w:rPr>
          <w:lang w:val="fr-FR"/>
        </w:rPr>
        <w:t xml:space="preserve">, </w:t>
      </w:r>
      <w:r w:rsidR="00E963C5">
        <w:rPr>
          <w:lang w:val="fr-FR"/>
        </w:rPr>
        <w:t xml:space="preserve">izgleda da </w:t>
      </w:r>
      <w:r w:rsidRPr="005F6AF0">
        <w:rPr>
          <w:lang w:val="fr-FR"/>
        </w:rPr>
        <w:t xml:space="preserve">balansira </w:t>
      </w:r>
      <w:r w:rsidR="00E963C5">
        <w:rPr>
          <w:lang w:val="fr-FR"/>
        </w:rPr>
        <w:t>u ovom procesu, jer je akcija romana</w:t>
      </w:r>
      <w:r w:rsidRPr="005F6AF0">
        <w:rPr>
          <w:lang w:val="fr-FR"/>
        </w:rPr>
        <w:t xml:space="preserve"> </w:t>
      </w:r>
      <w:r w:rsidR="00E963C5">
        <w:rPr>
          <w:lang w:val="fr-FR"/>
        </w:rPr>
        <w:t xml:space="preserve">skoncentrisana </w:t>
      </w:r>
      <w:r w:rsidRPr="005F6AF0">
        <w:rPr>
          <w:lang w:val="fr-FR"/>
        </w:rPr>
        <w:t xml:space="preserve">samo </w:t>
      </w:r>
      <w:r w:rsidR="00E963C5">
        <w:rPr>
          <w:lang w:val="fr-FR"/>
        </w:rPr>
        <w:t xml:space="preserve">na </w:t>
      </w:r>
      <w:r w:rsidR="00696319">
        <w:rPr>
          <w:lang w:val="fr-FR"/>
        </w:rPr>
        <w:t>Sarajevo te će</w:t>
      </w:r>
      <w:r w:rsidR="00421ADA">
        <w:rPr>
          <w:lang w:val="fr-FR"/>
        </w:rPr>
        <w:t xml:space="preserve"> roman postati</w:t>
      </w:r>
      <w:r w:rsidRPr="005F6AF0">
        <w:rPr>
          <w:lang w:val="fr-FR"/>
        </w:rPr>
        <w:t xml:space="preserve"> </w:t>
      </w:r>
      <w:r w:rsidR="00421ADA">
        <w:rPr>
          <w:lang w:val="fr-FR"/>
        </w:rPr>
        <w:t>hronika Sarajeva</w:t>
      </w:r>
      <w:r w:rsidRPr="005F6AF0">
        <w:rPr>
          <w:lang w:val="fr-FR"/>
        </w:rPr>
        <w:t>. Autor je, međutim, odlučio da se fo</w:t>
      </w:r>
      <w:r w:rsidR="00421ADA">
        <w:rPr>
          <w:lang w:val="fr-FR"/>
        </w:rPr>
        <w:t xml:space="preserve">kusira pretežno na istorijski a </w:t>
      </w:r>
      <w:r w:rsidRPr="005F6AF0">
        <w:rPr>
          <w:lang w:val="fr-FR"/>
        </w:rPr>
        <w:t xml:space="preserve">ne </w:t>
      </w:r>
      <w:r w:rsidR="00421ADA">
        <w:rPr>
          <w:lang w:val="fr-FR"/>
        </w:rPr>
        <w:t xml:space="preserve">na </w:t>
      </w:r>
      <w:r w:rsidRPr="005F6AF0">
        <w:rPr>
          <w:lang w:val="fr-FR"/>
        </w:rPr>
        <w:t xml:space="preserve">fiktivni karakter </w:t>
      </w:r>
      <w:r w:rsidR="00421ADA">
        <w:rPr>
          <w:lang w:val="fr-FR"/>
        </w:rPr>
        <w:t xml:space="preserve">lika </w:t>
      </w:r>
      <w:r w:rsidRPr="005F6AF0">
        <w:rPr>
          <w:lang w:val="fr-FR"/>
        </w:rPr>
        <w:t xml:space="preserve">koji bi </w:t>
      </w:r>
      <w:r w:rsidR="00421ADA">
        <w:rPr>
          <w:lang w:val="fr-FR"/>
        </w:rPr>
        <w:t>dočarao istinit narativ</w:t>
      </w:r>
      <w:r w:rsidRPr="005F6AF0">
        <w:rPr>
          <w:lang w:val="fr-FR"/>
        </w:rPr>
        <w:t xml:space="preserve">, ali </w:t>
      </w:r>
      <w:r w:rsidR="00421ADA">
        <w:rPr>
          <w:lang w:val="fr-FR"/>
        </w:rPr>
        <w:t xml:space="preserve">u </w:t>
      </w:r>
      <w:r w:rsidRPr="005F6AF0">
        <w:rPr>
          <w:lang w:val="fr-FR"/>
        </w:rPr>
        <w:t xml:space="preserve">književnom ključu. Omer-paša Latas je </w:t>
      </w:r>
      <w:r w:rsidR="00421ADA">
        <w:rPr>
          <w:lang w:val="fr-FR"/>
        </w:rPr>
        <w:t>(1806-1871), turski general srpsko</w:t>
      </w:r>
      <w:r w:rsidRPr="005F6AF0">
        <w:rPr>
          <w:lang w:val="fr-FR"/>
        </w:rPr>
        <w:t xml:space="preserve"> / </w:t>
      </w:r>
      <w:r w:rsidR="00421ADA">
        <w:rPr>
          <w:lang w:val="fr-FR"/>
        </w:rPr>
        <w:t xml:space="preserve">hrvatskog porekla </w:t>
      </w:r>
      <w:r w:rsidRPr="005F6AF0">
        <w:rPr>
          <w:lang w:val="fr-FR"/>
        </w:rPr>
        <w:t xml:space="preserve">(pravo ime </w:t>
      </w:r>
      <w:r w:rsidR="00421ADA">
        <w:rPr>
          <w:lang w:val="fr-FR"/>
        </w:rPr>
        <w:t xml:space="preserve">mu je </w:t>
      </w:r>
      <w:r w:rsidRPr="005F6AF0">
        <w:rPr>
          <w:lang w:val="fr-FR"/>
        </w:rPr>
        <w:t>Mihajlo Latas), koji je dezertira</w:t>
      </w:r>
      <w:r w:rsidR="00421ADA">
        <w:rPr>
          <w:lang w:val="fr-FR"/>
        </w:rPr>
        <w:t>o iz austrijske vojske i prešao u islam, ušavši</w:t>
      </w:r>
      <w:r w:rsidRPr="005F6AF0">
        <w:rPr>
          <w:lang w:val="fr-FR"/>
        </w:rPr>
        <w:t xml:space="preserve"> u vojnu službu Osmanskog carstva sa vojnom karijerom ascendent</w:t>
      </w:r>
      <w:r w:rsidR="00421ADA">
        <w:rPr>
          <w:lang w:val="fr-FR"/>
        </w:rPr>
        <w:t>a i izuzetnom sudbinom</w:t>
      </w:r>
      <w:r w:rsidRPr="005F6AF0">
        <w:rPr>
          <w:lang w:val="fr-FR"/>
        </w:rPr>
        <w:t>. Bi</w:t>
      </w:r>
      <w:r w:rsidR="00421ADA">
        <w:rPr>
          <w:lang w:val="fr-FR"/>
        </w:rPr>
        <w:t xml:space="preserve">o je </w:t>
      </w:r>
      <w:r w:rsidRPr="005F6AF0">
        <w:rPr>
          <w:lang w:val="fr-FR"/>
        </w:rPr>
        <w:t>guverner Bagdada,</w:t>
      </w:r>
      <w:r w:rsidR="00421ADA">
        <w:rPr>
          <w:lang w:val="fr-FR"/>
        </w:rPr>
        <w:t xml:space="preserve"> komandant</w:t>
      </w:r>
      <w:r w:rsidRPr="005F6AF0">
        <w:rPr>
          <w:lang w:val="fr-FR"/>
        </w:rPr>
        <w:t xml:space="preserve"> turske vojske na evropskom frontu za vreme Krimskog rata (1853-1856), guverner Bagdada (1857-1859) </w:t>
      </w:r>
      <w:r w:rsidR="00421ADA">
        <w:rPr>
          <w:lang w:val="fr-FR"/>
        </w:rPr>
        <w:t>za vreme sloma ustan</w:t>
      </w:r>
      <w:r w:rsidRPr="005F6AF0">
        <w:rPr>
          <w:lang w:val="fr-FR"/>
        </w:rPr>
        <w:t>ka u Crnoj Gori (1862) i Krit</w:t>
      </w:r>
      <w:r w:rsidR="00421ADA">
        <w:rPr>
          <w:lang w:val="fr-FR"/>
        </w:rPr>
        <w:t>u</w:t>
      </w:r>
      <w:r w:rsidRPr="005F6AF0">
        <w:rPr>
          <w:lang w:val="fr-FR"/>
        </w:rPr>
        <w:t xml:space="preserve"> (1867). </w:t>
      </w:r>
      <w:r w:rsidR="00421ADA">
        <w:rPr>
          <w:lang w:val="fr-FR"/>
        </w:rPr>
        <w:t>U svojs</w:t>
      </w:r>
      <w:r w:rsidR="00A75EB7">
        <w:rPr>
          <w:lang w:val="fr-FR"/>
        </w:rPr>
        <w:t xml:space="preserve">tvu oficira Otomanskog carstva </w:t>
      </w:r>
      <w:r w:rsidRPr="005F6AF0">
        <w:rPr>
          <w:lang w:val="fr-FR"/>
        </w:rPr>
        <w:t xml:space="preserve">Omer-paša </w:t>
      </w:r>
      <w:r w:rsidR="00A75EB7">
        <w:rPr>
          <w:lang w:val="fr-FR"/>
        </w:rPr>
        <w:t xml:space="preserve">je ostao </w:t>
      </w:r>
      <w:r w:rsidRPr="005F6AF0">
        <w:rPr>
          <w:lang w:val="fr-FR"/>
        </w:rPr>
        <w:t>poznat u istoriji Bosne kroz učešće u suzbijanju ustanka u krvi bosanske elite protiv reformi sultana Mahmuda I</w:t>
      </w:r>
      <w:r w:rsidR="00A75EB7">
        <w:rPr>
          <w:lang w:val="fr-FR"/>
        </w:rPr>
        <w:t>I i njegovog sina, Abdul Medžida.</w:t>
      </w:r>
      <w:r w:rsidR="00A75EB7" w:rsidRPr="00A75EB7">
        <w:t xml:space="preserve"> </w:t>
      </w:r>
      <w:r w:rsidR="00A75EB7" w:rsidRPr="00A75EB7">
        <w:rPr>
          <w:lang w:val="fr-FR"/>
        </w:rPr>
        <w:t xml:space="preserve">Kao rezultat represivnih mera koje </w:t>
      </w:r>
      <w:r w:rsidR="00A75EB7">
        <w:rPr>
          <w:lang w:val="fr-FR"/>
        </w:rPr>
        <w:t>je preduzeo</w:t>
      </w:r>
      <w:r w:rsidR="00696319">
        <w:rPr>
          <w:lang w:val="fr-FR"/>
        </w:rPr>
        <w:t xml:space="preserve"> tim povodom</w:t>
      </w:r>
      <w:r w:rsidR="00A75EB7">
        <w:rPr>
          <w:lang w:val="fr-FR"/>
        </w:rPr>
        <w:t>,</w:t>
      </w:r>
      <w:r w:rsidR="00A75EB7" w:rsidRPr="00A75EB7">
        <w:rPr>
          <w:lang w:val="fr-FR"/>
        </w:rPr>
        <w:t xml:space="preserve"> Omer-paša se smatra</w:t>
      </w:r>
      <w:r w:rsidR="00696319">
        <w:rPr>
          <w:lang w:val="fr-FR"/>
        </w:rPr>
        <w:t>o</w:t>
      </w:r>
      <w:r w:rsidR="00A75EB7" w:rsidRPr="00A75EB7">
        <w:rPr>
          <w:lang w:val="fr-FR"/>
        </w:rPr>
        <w:t xml:space="preserve"> najvećim neprijateljem lokalnog plemstva. </w:t>
      </w:r>
      <w:r w:rsidR="00696319">
        <w:rPr>
          <w:lang w:val="fr-FR"/>
        </w:rPr>
        <w:t xml:space="preserve">Čak </w:t>
      </w:r>
      <w:r w:rsidR="00A75EB7" w:rsidRPr="00A75EB7">
        <w:rPr>
          <w:lang w:val="fr-FR"/>
        </w:rPr>
        <w:t>u prepisci između Antonije Slavuj</w:t>
      </w:r>
      <w:r w:rsidR="00696319">
        <w:rPr>
          <w:lang w:val="fr-FR"/>
        </w:rPr>
        <w:t>a</w:t>
      </w:r>
      <w:r w:rsidR="00A75EB7" w:rsidRPr="00A75EB7">
        <w:rPr>
          <w:lang w:val="fr-FR"/>
        </w:rPr>
        <w:t xml:space="preserve"> i Hristofor</w:t>
      </w:r>
      <w:r w:rsidR="00A75EB7">
        <w:rPr>
          <w:lang w:val="fr-FR"/>
        </w:rPr>
        <w:t>a</w:t>
      </w:r>
      <w:r w:rsidR="00A75EB7" w:rsidRPr="00A75EB7">
        <w:rPr>
          <w:lang w:val="fr-FR"/>
        </w:rPr>
        <w:t xml:space="preserve"> Bogdanović</w:t>
      </w:r>
      <w:r w:rsidR="00A75EB7">
        <w:rPr>
          <w:lang w:val="fr-FR"/>
        </w:rPr>
        <w:t>a</w:t>
      </w:r>
      <w:r w:rsidR="00696319">
        <w:rPr>
          <w:lang w:val="fr-FR"/>
        </w:rPr>
        <w:t xml:space="preserve"> pronalazimo sledeći podatak</w:t>
      </w:r>
      <w:r w:rsidR="00A75EB7" w:rsidRPr="00A75EB7">
        <w:rPr>
          <w:lang w:val="fr-FR"/>
        </w:rPr>
        <w:t xml:space="preserve">: </w:t>
      </w:r>
      <w:r w:rsidR="00A75EB7">
        <w:rPr>
          <w:color w:val="333333"/>
          <w:lang w:val="hr-HR"/>
        </w:rPr>
        <w:t>„U čitavoj Bosni ne zovu Turci drugačije Omer-pašu nego Vlahom”</w:t>
      </w:r>
      <w:r w:rsidR="00A75EB7">
        <w:rPr>
          <w:rStyle w:val="FootnoteReference"/>
          <w:color w:val="333333"/>
          <w:lang w:val="hr-HR"/>
        </w:rPr>
        <w:footnoteReference w:id="11"/>
      </w:r>
      <w:r w:rsidR="00A75EB7">
        <w:rPr>
          <w:color w:val="333333"/>
          <w:lang w:val="hr-HR"/>
        </w:rPr>
        <w:t xml:space="preserve">, </w:t>
      </w:r>
      <w:r w:rsidR="00696319">
        <w:rPr>
          <w:color w:val="333333"/>
          <w:lang w:val="hr-HR"/>
        </w:rPr>
        <w:t xml:space="preserve">što je </w:t>
      </w:r>
      <w:r w:rsidR="00A75EB7">
        <w:rPr>
          <w:color w:val="333333"/>
          <w:lang w:val="hr-HR"/>
        </w:rPr>
        <w:t>pogrdni naziv za Srbe.</w:t>
      </w:r>
      <w:r w:rsidR="00A75EB7">
        <w:rPr>
          <w:color w:val="333333"/>
          <w:lang w:val="ro-RO"/>
        </w:rPr>
        <w:t xml:space="preserve"> </w:t>
      </w:r>
      <w:r w:rsidR="00A75EB7">
        <w:rPr>
          <w:lang w:val="fr-FR"/>
        </w:rPr>
        <w:t>Andrića</w:t>
      </w:r>
      <w:r w:rsidR="00A75EB7" w:rsidRPr="00A75EB7">
        <w:rPr>
          <w:lang w:val="fr-FR"/>
        </w:rPr>
        <w:t xml:space="preserve">, međutim, </w:t>
      </w:r>
      <w:r w:rsidR="00A75EB7">
        <w:rPr>
          <w:lang w:val="fr-FR"/>
        </w:rPr>
        <w:t xml:space="preserve">ne </w:t>
      </w:r>
      <w:r w:rsidR="00A75EB7">
        <w:rPr>
          <w:lang w:val="fr-FR"/>
        </w:rPr>
        <w:lastRenderedPageBreak/>
        <w:t>zanima nepovoljna slika ove kontroverzne</w:t>
      </w:r>
      <w:r w:rsidR="00A75EB7" w:rsidRPr="00A75EB7">
        <w:rPr>
          <w:lang w:val="fr-FR"/>
        </w:rPr>
        <w:t xml:space="preserve"> </w:t>
      </w:r>
      <w:r w:rsidR="00A75EB7">
        <w:rPr>
          <w:lang w:val="fr-FR"/>
        </w:rPr>
        <w:t>istorijske</w:t>
      </w:r>
      <w:r w:rsidR="00A75EB7" w:rsidRPr="00A75EB7">
        <w:rPr>
          <w:lang w:val="fr-FR"/>
        </w:rPr>
        <w:t xml:space="preserve"> ličnost</w:t>
      </w:r>
      <w:r w:rsidR="00A75EB7">
        <w:rPr>
          <w:lang w:val="fr-FR"/>
        </w:rPr>
        <w:t>i, već njegov</w:t>
      </w:r>
      <w:r w:rsidR="00A75EB7" w:rsidRPr="00A75EB7">
        <w:rPr>
          <w:lang w:val="fr-FR"/>
        </w:rPr>
        <w:t xml:space="preserve"> kompleks</w:t>
      </w:r>
      <w:r w:rsidR="00A75EB7">
        <w:rPr>
          <w:lang w:val="fr-FR"/>
        </w:rPr>
        <w:t>an privatni život</w:t>
      </w:r>
      <w:r w:rsidR="00A75EB7" w:rsidRPr="00A75EB7">
        <w:rPr>
          <w:lang w:val="fr-FR"/>
        </w:rPr>
        <w:t xml:space="preserve">, problem gubitka nacionalnog </w:t>
      </w:r>
      <w:r w:rsidR="00A75EB7">
        <w:rPr>
          <w:lang w:val="fr-FR"/>
        </w:rPr>
        <w:t xml:space="preserve">i religioznog </w:t>
      </w:r>
      <w:r w:rsidR="00A75EB7" w:rsidRPr="00A75EB7">
        <w:rPr>
          <w:lang w:val="fr-FR"/>
        </w:rPr>
        <w:t>identiteta</w:t>
      </w:r>
      <w:r w:rsidR="0065522B">
        <w:rPr>
          <w:lang w:val="fr-FR"/>
        </w:rPr>
        <w:t>,</w:t>
      </w:r>
      <w:r w:rsidR="00A75EB7" w:rsidRPr="00A75EB7">
        <w:rPr>
          <w:lang w:val="fr-FR"/>
        </w:rPr>
        <w:t xml:space="preserve"> </w:t>
      </w:r>
      <w:r w:rsidR="0065522B">
        <w:rPr>
          <w:lang w:val="fr-FR"/>
        </w:rPr>
        <w:t>kao i sekundarni</w:t>
      </w:r>
      <w:r w:rsidR="00A75EB7" w:rsidRPr="00A75EB7">
        <w:rPr>
          <w:lang w:val="fr-FR"/>
        </w:rPr>
        <w:t xml:space="preserve"> likovi stvarni ili </w:t>
      </w:r>
      <w:r w:rsidR="00A75EB7">
        <w:rPr>
          <w:lang w:val="fr-FR"/>
        </w:rPr>
        <w:t>fiktivni, koji se ukrštaju</w:t>
      </w:r>
      <w:r w:rsidR="00A75EB7" w:rsidRPr="00A75EB7">
        <w:rPr>
          <w:lang w:val="fr-FR"/>
        </w:rPr>
        <w:t xml:space="preserve"> </w:t>
      </w:r>
      <w:r w:rsidR="0065522B">
        <w:rPr>
          <w:lang w:val="fr-FR"/>
        </w:rPr>
        <w:t xml:space="preserve">sa njim </w:t>
      </w:r>
      <w:r w:rsidR="00A75EB7" w:rsidRPr="00A75EB7">
        <w:rPr>
          <w:lang w:val="fr-FR"/>
        </w:rPr>
        <w:t xml:space="preserve">i koji obogaćuju portret ovog karaktera, dajući mu književnu dimenziju. Na ovaj način, roman </w:t>
      </w:r>
      <w:r w:rsidR="00A75EB7" w:rsidRPr="00A75EB7">
        <w:rPr>
          <w:i/>
          <w:lang w:val="fr-FR"/>
        </w:rPr>
        <w:t>Omer-paša Latas</w:t>
      </w:r>
      <w:r w:rsidR="00A75EB7" w:rsidRPr="00A75EB7">
        <w:rPr>
          <w:lang w:val="fr-FR"/>
        </w:rPr>
        <w:t xml:space="preserve"> kao album portreta </w:t>
      </w:r>
      <w:r w:rsidR="00A75EB7">
        <w:rPr>
          <w:lang w:val="fr-FR"/>
        </w:rPr>
        <w:t xml:space="preserve">predstavlja </w:t>
      </w:r>
      <w:r w:rsidR="0065522B">
        <w:rPr>
          <w:lang w:val="fr-FR"/>
        </w:rPr>
        <w:t xml:space="preserve">svedočanstvo </w:t>
      </w:r>
      <w:r w:rsidR="00A75EB7">
        <w:rPr>
          <w:lang w:val="fr-FR"/>
        </w:rPr>
        <w:t>egzistencijalne drame</w:t>
      </w:r>
      <w:r w:rsidR="00A75EB7" w:rsidRPr="00A75EB7">
        <w:rPr>
          <w:lang w:val="fr-FR"/>
        </w:rPr>
        <w:t xml:space="preserve"> Bosne na </w:t>
      </w:r>
      <w:r w:rsidR="0065522B" w:rsidRPr="0065522B">
        <w:rPr>
          <w:lang w:val="fr-FR"/>
        </w:rPr>
        <w:t>na raskrsnici civilizacija sa učešćem likova ili grupa</w:t>
      </w:r>
      <w:r w:rsidR="0065522B">
        <w:rPr>
          <w:lang w:val="fr-FR"/>
        </w:rPr>
        <w:t xml:space="preserve"> likova sa nedefinis</w:t>
      </w:r>
      <w:r w:rsidR="0065522B" w:rsidRPr="0065522B">
        <w:rPr>
          <w:lang w:val="fr-FR"/>
        </w:rPr>
        <w:t>anim ili veoma različitim profilom identiteta.</w:t>
      </w:r>
    </w:p>
    <w:p w:rsidR="0065522B" w:rsidRDefault="0065522B" w:rsidP="0065522B">
      <w:pPr>
        <w:ind w:firstLine="708"/>
        <w:jc w:val="both"/>
        <w:rPr>
          <w:lang w:val="fr-FR"/>
        </w:rPr>
      </w:pPr>
      <w:r w:rsidRPr="0065522B">
        <w:rPr>
          <w:lang w:val="fr-FR"/>
        </w:rPr>
        <w:t>U ovom radu pokušali smo da identifikujemo i analiziramo likove koji se više ili manje o</w:t>
      </w:r>
      <w:r>
        <w:rPr>
          <w:lang w:val="fr-FR"/>
        </w:rPr>
        <w:t>dnose na sve što upućuje na rumunsko, da</w:t>
      </w:r>
      <w:r w:rsidRPr="0065522B">
        <w:rPr>
          <w:lang w:val="fr-FR"/>
        </w:rPr>
        <w:t xml:space="preserve"> </w:t>
      </w:r>
      <w:r>
        <w:rPr>
          <w:lang w:val="fr-FR"/>
        </w:rPr>
        <w:t xml:space="preserve">analiziramo </w:t>
      </w:r>
      <w:r w:rsidRPr="0065522B">
        <w:rPr>
          <w:lang w:val="fr-FR"/>
        </w:rPr>
        <w:t>odnos između istorijskog, stvarnog i fiktivnog karaktera ovog</w:t>
      </w:r>
      <w:r>
        <w:rPr>
          <w:lang w:val="fr-FR"/>
        </w:rPr>
        <w:t xml:space="preserve"> lika</w:t>
      </w:r>
      <w:r w:rsidRPr="0065522B">
        <w:rPr>
          <w:lang w:val="fr-FR"/>
        </w:rPr>
        <w:t xml:space="preserve">. Zajedno sa materijalnim i pridevnim toponimima kao što su: Bukurešt koji se pojavljuje 9 puta (162,163, 163, 170, 178, 179, 180, 180, 199), bukureštanski 3 puta (163, 165, 173) 162), </w:t>
      </w:r>
      <w:r>
        <w:rPr>
          <w:lang w:val="fr-FR"/>
        </w:rPr>
        <w:t xml:space="preserve">Brašov </w:t>
      </w:r>
      <w:r>
        <w:rPr>
          <w:color w:val="333333"/>
          <w:lang w:val="ro-RO"/>
        </w:rPr>
        <w:t xml:space="preserve">2 puta (158, 162), Ploješti jednom (179) </w:t>
      </w:r>
      <w:r w:rsidRPr="0065522B">
        <w:rPr>
          <w:lang w:val="fr-FR"/>
        </w:rPr>
        <w:t>Vlaška dva puta (16</w:t>
      </w:r>
      <w:r w:rsidR="00696319">
        <w:rPr>
          <w:lang w:val="fr-FR"/>
        </w:rPr>
        <w:t>3, 219), Rumunija jednom (179) r</w:t>
      </w:r>
      <w:r w:rsidRPr="0065522B">
        <w:rPr>
          <w:lang w:val="fr-FR"/>
        </w:rPr>
        <w:t>umunski jedan</w:t>
      </w:r>
      <w:r w:rsidR="006D3A38">
        <w:rPr>
          <w:lang w:val="fr-FR"/>
        </w:rPr>
        <w:t xml:space="preserve">put (179), </w:t>
      </w:r>
      <w:r w:rsidRPr="0065522B">
        <w:rPr>
          <w:lang w:val="fr-FR"/>
        </w:rPr>
        <w:t xml:space="preserve">likovi </w:t>
      </w:r>
      <w:r w:rsidR="006D3A38">
        <w:rPr>
          <w:lang w:val="fr-FR"/>
        </w:rPr>
        <w:t xml:space="preserve">koji </w:t>
      </w:r>
      <w:r w:rsidRPr="0065522B">
        <w:rPr>
          <w:lang w:val="fr-FR"/>
        </w:rPr>
        <w:t>se odnose i na rumunski kontekst: Omer</w:t>
      </w:r>
      <w:r w:rsidR="00696319" w:rsidRPr="00696319">
        <w:rPr>
          <w:lang w:val="fr-FR"/>
        </w:rPr>
        <w:t xml:space="preserve"> </w:t>
      </w:r>
      <w:r w:rsidR="00696319" w:rsidRPr="0065522B">
        <w:rPr>
          <w:lang w:val="fr-FR"/>
        </w:rPr>
        <w:t>Paša</w:t>
      </w:r>
      <w:r w:rsidRPr="0065522B">
        <w:rPr>
          <w:lang w:val="fr-FR"/>
        </w:rPr>
        <w:t>, Saida Hanuma, Niki Gika, Kostake Nenišanu i Tanase Nenisanu.</w:t>
      </w:r>
    </w:p>
    <w:p w:rsidR="00D640AD" w:rsidRDefault="006D3A38" w:rsidP="0065522B">
      <w:pPr>
        <w:ind w:firstLine="708"/>
        <w:jc w:val="both"/>
        <w:rPr>
          <w:lang w:val="fr-FR"/>
        </w:rPr>
      </w:pPr>
      <w:r>
        <w:rPr>
          <w:lang w:val="fr-FR"/>
        </w:rPr>
        <w:t>Iako važna istorijska</w:t>
      </w:r>
      <w:r w:rsidRPr="006D3A38">
        <w:rPr>
          <w:lang w:val="fr-FR"/>
        </w:rPr>
        <w:t xml:space="preserve"> ličnost u </w:t>
      </w:r>
      <w:r>
        <w:rPr>
          <w:lang w:val="fr-FR"/>
        </w:rPr>
        <w:t>prošlosti Bosne, Omer-paša je zabeležen od strane rumunske</w:t>
      </w:r>
      <w:r w:rsidRPr="006D3A38">
        <w:rPr>
          <w:lang w:val="fr-FR"/>
        </w:rPr>
        <w:t xml:space="preserve"> istoriografije </w:t>
      </w:r>
      <w:r>
        <w:rPr>
          <w:lang w:val="fr-FR"/>
        </w:rPr>
        <w:t>kao marginalna ličnost</w:t>
      </w:r>
      <w:r w:rsidR="00FD46D4">
        <w:rPr>
          <w:lang w:val="fr-FR"/>
        </w:rPr>
        <w:t xml:space="preserve"> </w:t>
      </w:r>
      <w:r w:rsidRPr="006D3A38">
        <w:rPr>
          <w:lang w:val="fr-FR"/>
        </w:rPr>
        <w:t xml:space="preserve">s obzirom </w:t>
      </w:r>
      <w:r w:rsidR="00FD46D4">
        <w:rPr>
          <w:lang w:val="fr-FR"/>
        </w:rPr>
        <w:t>na činjenicu da se</w:t>
      </w:r>
      <w:r w:rsidRPr="006D3A38">
        <w:rPr>
          <w:lang w:val="fr-FR"/>
        </w:rPr>
        <w:t xml:space="preserve"> </w:t>
      </w:r>
      <w:r w:rsidR="00E07AF3">
        <w:rPr>
          <w:lang w:val="fr-FR"/>
        </w:rPr>
        <w:t xml:space="preserve">u </w:t>
      </w:r>
      <w:r w:rsidRPr="006D3A38">
        <w:rPr>
          <w:lang w:val="fr-FR"/>
        </w:rPr>
        <w:t>period</w:t>
      </w:r>
      <w:r w:rsidR="00E07AF3">
        <w:rPr>
          <w:lang w:val="fr-FR"/>
        </w:rPr>
        <w:t>u</w:t>
      </w:r>
      <w:r w:rsidRPr="006D3A38">
        <w:rPr>
          <w:lang w:val="fr-FR"/>
        </w:rPr>
        <w:t xml:space="preserve"> </w:t>
      </w:r>
      <w:r w:rsidR="00E07AF3">
        <w:rPr>
          <w:lang w:val="fr-FR"/>
        </w:rPr>
        <w:t xml:space="preserve">kada </w:t>
      </w:r>
      <w:r w:rsidRPr="006D3A38">
        <w:rPr>
          <w:lang w:val="fr-FR"/>
        </w:rPr>
        <w:t xml:space="preserve">je </w:t>
      </w:r>
      <w:r w:rsidR="00696319">
        <w:rPr>
          <w:lang w:val="fr-FR"/>
        </w:rPr>
        <w:t xml:space="preserve">bio </w:t>
      </w:r>
      <w:r w:rsidR="00E07AF3">
        <w:rPr>
          <w:lang w:val="fr-FR"/>
        </w:rPr>
        <w:t xml:space="preserve">u Zemlji Rumuniji </w:t>
      </w:r>
      <w:r w:rsidRPr="006D3A38">
        <w:rPr>
          <w:lang w:val="fr-FR"/>
        </w:rPr>
        <w:t xml:space="preserve">(1848-1854) </w:t>
      </w:r>
      <w:r w:rsidR="00E07AF3">
        <w:rPr>
          <w:lang w:val="fr-FR"/>
        </w:rPr>
        <w:t xml:space="preserve">pominje uopšteno </w:t>
      </w:r>
      <w:r w:rsidRPr="006D3A38">
        <w:rPr>
          <w:lang w:val="fr-FR"/>
        </w:rPr>
        <w:t xml:space="preserve">zajedno sa drugim turskim komandantima koji su učestvovali u dva </w:t>
      </w:r>
      <w:r w:rsidR="00FD46D4">
        <w:rPr>
          <w:lang w:val="fr-FR"/>
        </w:rPr>
        <w:t xml:space="preserve">važna događaja </w:t>
      </w:r>
      <w:r w:rsidRPr="006D3A38">
        <w:rPr>
          <w:lang w:val="fr-FR"/>
        </w:rPr>
        <w:t xml:space="preserve">rumunske istorije. Radi se o pobuni </w:t>
      </w:r>
      <w:r w:rsidR="00E07AF3">
        <w:rPr>
          <w:lang w:val="fr-FR"/>
        </w:rPr>
        <w:t xml:space="preserve">iz </w:t>
      </w:r>
      <w:r w:rsidRPr="006D3A38">
        <w:rPr>
          <w:lang w:val="fr-FR"/>
        </w:rPr>
        <w:t xml:space="preserve">1848. godine </w:t>
      </w:r>
      <w:r w:rsidR="00E07AF3">
        <w:rPr>
          <w:lang w:val="fr-FR"/>
        </w:rPr>
        <w:t xml:space="preserve">kada je u </w:t>
      </w:r>
      <w:r w:rsidR="00FD46D4">
        <w:rPr>
          <w:lang w:val="fr-FR"/>
        </w:rPr>
        <w:t xml:space="preserve">Zemlji Rumuniji </w:t>
      </w:r>
      <w:r w:rsidR="00E07AF3">
        <w:rPr>
          <w:color w:val="333333"/>
          <w:lang w:val="ro-RO"/>
        </w:rPr>
        <w:t>(Țara Românească</w:t>
      </w:r>
      <w:r w:rsidR="00E07AF3">
        <w:rPr>
          <w:lang w:val="fr-FR"/>
        </w:rPr>
        <w:t>) za vreme ulaska otomanskih trupa</w:t>
      </w:r>
      <w:r w:rsidRPr="006D3A38">
        <w:rPr>
          <w:lang w:val="fr-FR"/>
        </w:rPr>
        <w:t xml:space="preserve"> </w:t>
      </w:r>
      <w:r w:rsidR="00E07AF3">
        <w:rPr>
          <w:lang w:val="fr-FR"/>
        </w:rPr>
        <w:t>koje su došle</w:t>
      </w:r>
      <w:r w:rsidRPr="006D3A38">
        <w:rPr>
          <w:lang w:val="fr-FR"/>
        </w:rPr>
        <w:t xml:space="preserve"> iz Giurgiu </w:t>
      </w:r>
      <w:r w:rsidR="00E07AF3">
        <w:rPr>
          <w:lang w:val="fr-FR"/>
        </w:rPr>
        <w:t>pod komandom Paše</w:t>
      </w:r>
      <w:r w:rsidRPr="006D3A38">
        <w:rPr>
          <w:lang w:val="fr-FR"/>
        </w:rPr>
        <w:t xml:space="preserve"> Kerim</w:t>
      </w:r>
      <w:r w:rsidR="00E07AF3">
        <w:rPr>
          <w:lang w:val="fr-FR"/>
        </w:rPr>
        <w:t>a</w:t>
      </w:r>
      <w:r w:rsidRPr="006D3A38">
        <w:rPr>
          <w:lang w:val="fr-FR"/>
        </w:rPr>
        <w:t xml:space="preserve"> </w:t>
      </w:r>
      <w:r w:rsidR="00E07AF3">
        <w:rPr>
          <w:lang w:val="fr-FR"/>
        </w:rPr>
        <w:t xml:space="preserve">odigrana </w:t>
      </w:r>
      <w:r w:rsidR="00F65AD2">
        <w:rPr>
          <w:lang w:val="fr-FR"/>
        </w:rPr>
        <w:t>13.-</w:t>
      </w:r>
      <w:r w:rsidR="00E07AF3">
        <w:rPr>
          <w:lang w:val="fr-FR"/>
        </w:rPr>
        <w:t>og septembra neravnopravna borba</w:t>
      </w:r>
      <w:r w:rsidRPr="006D3A38">
        <w:rPr>
          <w:lang w:val="fr-FR"/>
        </w:rPr>
        <w:t xml:space="preserve"> </w:t>
      </w:r>
      <w:r w:rsidR="00E07AF3">
        <w:rPr>
          <w:lang w:val="fr-FR"/>
        </w:rPr>
        <w:t>između kompanija rumunskih vatrogasaca</w:t>
      </w:r>
      <w:r w:rsidRPr="006D3A38">
        <w:rPr>
          <w:lang w:val="fr-FR"/>
        </w:rPr>
        <w:t xml:space="preserve"> i otomanske vojske, poznata kao bitka </w:t>
      </w:r>
      <w:r w:rsidR="00DF5813" w:rsidRPr="00F65AD2">
        <w:rPr>
          <w:i/>
          <w:color w:val="333333"/>
          <w:lang w:val="ro-RO"/>
        </w:rPr>
        <w:t>Dealul Spirii</w:t>
      </w:r>
      <w:r w:rsidR="00DF5813">
        <w:rPr>
          <w:rStyle w:val="FootnoteReference"/>
          <w:color w:val="333333"/>
          <w:lang w:val="ro-RO"/>
        </w:rPr>
        <w:footnoteReference w:id="12"/>
      </w:r>
      <w:r w:rsidR="00DF5813">
        <w:rPr>
          <w:color w:val="333333"/>
          <w:lang w:val="ro-RO"/>
        </w:rPr>
        <w:t xml:space="preserve"> </w:t>
      </w:r>
      <w:r w:rsidR="00DF5813">
        <w:rPr>
          <w:lang w:val="fr-FR"/>
        </w:rPr>
        <w:t>i koja</w:t>
      </w:r>
      <w:r w:rsidR="00E07AF3">
        <w:rPr>
          <w:lang w:val="fr-FR"/>
        </w:rPr>
        <w:t xml:space="preserve"> se završila</w:t>
      </w:r>
      <w:r w:rsidR="00696319">
        <w:rPr>
          <w:lang w:val="fr-FR"/>
        </w:rPr>
        <w:t xml:space="preserve"> sa razornim ishodom po</w:t>
      </w:r>
      <w:r w:rsidRPr="006D3A38">
        <w:rPr>
          <w:lang w:val="fr-FR"/>
        </w:rPr>
        <w:t xml:space="preserve"> rumunske revolucionare. Drugi događaj u kome se </w:t>
      </w:r>
      <w:r w:rsidR="00E07AF3">
        <w:rPr>
          <w:lang w:val="fr-FR"/>
        </w:rPr>
        <w:t xml:space="preserve">pominje </w:t>
      </w:r>
      <w:r w:rsidRPr="006D3A38">
        <w:rPr>
          <w:lang w:val="fr-FR"/>
        </w:rPr>
        <w:t xml:space="preserve">Omer-paša je borba </w:t>
      </w:r>
      <w:r w:rsidR="00DF5813">
        <w:rPr>
          <w:lang w:val="fr-FR"/>
        </w:rPr>
        <w:t xml:space="preserve">kod Oltenice, u jednom od </w:t>
      </w:r>
      <w:r w:rsidRPr="006D3A38">
        <w:rPr>
          <w:lang w:val="fr-FR"/>
        </w:rPr>
        <w:t xml:space="preserve">rumunskih gradova, </w:t>
      </w:r>
      <w:r w:rsidR="00DF5813">
        <w:rPr>
          <w:lang w:val="fr-FR"/>
        </w:rPr>
        <w:t xml:space="preserve">koja se odigrala </w:t>
      </w:r>
      <w:r w:rsidRPr="006D3A38">
        <w:rPr>
          <w:lang w:val="fr-FR"/>
        </w:rPr>
        <w:t>4. novembra 1853. godine, za vreme Krimskog</w:t>
      </w:r>
      <w:r w:rsidR="00DF5813">
        <w:rPr>
          <w:lang w:val="fr-FR"/>
        </w:rPr>
        <w:t xml:space="preserve"> rata. Zaraćene strane bile su</w:t>
      </w:r>
      <w:r w:rsidRPr="006D3A38">
        <w:rPr>
          <w:lang w:val="fr-FR"/>
        </w:rPr>
        <w:t xml:space="preserve"> Ruska vojska, </w:t>
      </w:r>
      <w:r w:rsidR="00F65AD2">
        <w:rPr>
          <w:lang w:val="fr-FR"/>
        </w:rPr>
        <w:t xml:space="preserve">sa jedne strane i </w:t>
      </w:r>
      <w:r w:rsidRPr="006D3A38">
        <w:rPr>
          <w:lang w:val="fr-FR"/>
        </w:rPr>
        <w:t>tu</w:t>
      </w:r>
      <w:r w:rsidR="00DF5813">
        <w:rPr>
          <w:lang w:val="fr-FR"/>
        </w:rPr>
        <w:t xml:space="preserve">rska vojska </w:t>
      </w:r>
      <w:r w:rsidR="00F65AD2">
        <w:rPr>
          <w:lang w:val="fr-FR"/>
        </w:rPr>
        <w:t xml:space="preserve">sa druge strane </w:t>
      </w:r>
      <w:r w:rsidR="00DF5813">
        <w:rPr>
          <w:lang w:val="fr-FR"/>
        </w:rPr>
        <w:t>na čelu sa Omer-pašom</w:t>
      </w:r>
      <w:r w:rsidRPr="006D3A38">
        <w:rPr>
          <w:lang w:val="fr-FR"/>
        </w:rPr>
        <w:t xml:space="preserve">. </w:t>
      </w:r>
      <w:r w:rsidR="00DF5813">
        <w:rPr>
          <w:lang w:val="fr-FR"/>
        </w:rPr>
        <w:t xml:space="preserve">Bitka se završila osmanskom pobedom. </w:t>
      </w:r>
      <w:r w:rsidRPr="006D3A38">
        <w:rPr>
          <w:lang w:val="fr-FR"/>
        </w:rPr>
        <w:t xml:space="preserve">Ruska </w:t>
      </w:r>
      <w:r w:rsidR="00DF5813">
        <w:rPr>
          <w:lang w:val="fr-FR"/>
        </w:rPr>
        <w:t xml:space="preserve">vojska </w:t>
      </w:r>
      <w:r w:rsidRPr="006D3A38">
        <w:rPr>
          <w:lang w:val="fr-FR"/>
        </w:rPr>
        <w:t>se povukla sa značajnim gubicima. Turske trupe su prešle</w:t>
      </w:r>
      <w:r w:rsidR="00F65AD2">
        <w:rPr>
          <w:lang w:val="fr-FR"/>
        </w:rPr>
        <w:t xml:space="preserve"> levu obalu Dunava </w:t>
      </w:r>
      <w:r w:rsidR="00DF5813">
        <w:rPr>
          <w:lang w:val="fr-FR"/>
        </w:rPr>
        <w:t>uništivši neprijateljske tvrđave</w:t>
      </w:r>
      <w:r w:rsidRPr="006D3A38">
        <w:rPr>
          <w:lang w:val="fr-FR"/>
        </w:rPr>
        <w:t xml:space="preserve">. </w:t>
      </w:r>
      <w:r w:rsidR="00DF5813">
        <w:rPr>
          <w:lang w:val="fr-FR"/>
        </w:rPr>
        <w:t xml:space="preserve">Imajući sve ovo u vidu </w:t>
      </w:r>
      <w:r w:rsidRPr="006D3A38">
        <w:rPr>
          <w:lang w:val="fr-FR"/>
        </w:rPr>
        <w:t xml:space="preserve">nije iznenađujuće </w:t>
      </w:r>
      <w:r w:rsidR="00F65AD2">
        <w:rPr>
          <w:lang w:val="fr-FR"/>
        </w:rPr>
        <w:t>što je autor</w:t>
      </w:r>
      <w:r w:rsidR="00696319">
        <w:rPr>
          <w:lang w:val="fr-FR"/>
        </w:rPr>
        <w:t xml:space="preserve"> romana,</w:t>
      </w:r>
      <w:r w:rsidR="00F65AD2">
        <w:rPr>
          <w:lang w:val="fr-FR"/>
        </w:rPr>
        <w:t xml:space="preserve"> </w:t>
      </w:r>
      <w:r w:rsidR="00DF5813">
        <w:rPr>
          <w:lang w:val="fr-FR"/>
        </w:rPr>
        <w:t>Ivo Andrić</w:t>
      </w:r>
      <w:r w:rsidRPr="006D3A38">
        <w:rPr>
          <w:lang w:val="fr-FR"/>
        </w:rPr>
        <w:t xml:space="preserve"> </w:t>
      </w:r>
      <w:r w:rsidR="00DF5813">
        <w:rPr>
          <w:lang w:val="fr-FR"/>
        </w:rPr>
        <w:t>plasirao Omer-pašu</w:t>
      </w:r>
      <w:r w:rsidR="00F65AD2">
        <w:rPr>
          <w:lang w:val="fr-FR"/>
        </w:rPr>
        <w:t xml:space="preserve"> u Bukurešt</w:t>
      </w:r>
      <w:r w:rsidRPr="006D3A38">
        <w:rPr>
          <w:lang w:val="fr-FR"/>
        </w:rPr>
        <w:t xml:space="preserve">, gde se </w:t>
      </w:r>
      <w:r w:rsidR="00DF5813">
        <w:rPr>
          <w:lang w:val="fr-FR"/>
        </w:rPr>
        <w:t>odigrao susret</w:t>
      </w:r>
      <w:r w:rsidRPr="006D3A38">
        <w:rPr>
          <w:lang w:val="fr-FR"/>
        </w:rPr>
        <w:t xml:space="preserve"> sa </w:t>
      </w:r>
      <w:r w:rsidR="00DF5813">
        <w:rPr>
          <w:lang w:val="fr-FR"/>
        </w:rPr>
        <w:t>njegovom trećom ženom, Idom hanumom.</w:t>
      </w:r>
      <w:r w:rsidR="00DF5813" w:rsidRPr="00DF5813">
        <w:t xml:space="preserve"> </w:t>
      </w:r>
      <w:r w:rsidR="00DF5813" w:rsidRPr="00DF5813">
        <w:rPr>
          <w:lang w:val="fr-FR"/>
        </w:rPr>
        <w:t xml:space="preserve">Andrić nije bio posebno zainteresovan za </w:t>
      </w:r>
      <w:r w:rsidR="00F65AD2">
        <w:rPr>
          <w:lang w:val="fr-FR"/>
        </w:rPr>
        <w:t>pisanje o oružanim pohodima Omer-paše, njegovim vojnim uspesima, njegovim</w:t>
      </w:r>
      <w:r w:rsidR="00DF5813">
        <w:rPr>
          <w:lang w:val="fr-FR"/>
        </w:rPr>
        <w:t xml:space="preserve"> reform</w:t>
      </w:r>
      <w:r w:rsidR="00F65AD2">
        <w:rPr>
          <w:lang w:val="fr-FR"/>
        </w:rPr>
        <w:t>ama</w:t>
      </w:r>
      <w:r w:rsidR="00DF5813">
        <w:rPr>
          <w:lang w:val="fr-FR"/>
        </w:rPr>
        <w:t xml:space="preserve"> koje </w:t>
      </w:r>
      <w:r w:rsidR="00F65AD2">
        <w:rPr>
          <w:lang w:val="fr-FR"/>
        </w:rPr>
        <w:t xml:space="preserve">je sprovodio na brutalan način izazivajući nezadovoljstvo svih, niti se posebno zadržao u opisu </w:t>
      </w:r>
      <w:r w:rsidR="00DF5813" w:rsidRPr="00DF5813">
        <w:rPr>
          <w:lang w:val="fr-FR"/>
        </w:rPr>
        <w:t xml:space="preserve">njegovih </w:t>
      </w:r>
      <w:r w:rsidR="00F65AD2">
        <w:rPr>
          <w:lang w:val="fr-FR"/>
        </w:rPr>
        <w:t>vojnih veština</w:t>
      </w:r>
      <w:r w:rsidR="00DF5813" w:rsidRPr="00DF5813">
        <w:rPr>
          <w:lang w:val="fr-FR"/>
        </w:rPr>
        <w:t xml:space="preserve">, </w:t>
      </w:r>
      <w:r w:rsidR="00F65AD2">
        <w:rPr>
          <w:lang w:val="fr-FR"/>
        </w:rPr>
        <w:t xml:space="preserve">već </w:t>
      </w:r>
      <w:r w:rsidR="00DF5813" w:rsidRPr="00DF5813">
        <w:rPr>
          <w:lang w:val="fr-FR"/>
        </w:rPr>
        <w:t xml:space="preserve">je </w:t>
      </w:r>
      <w:r w:rsidR="00F65AD2">
        <w:rPr>
          <w:lang w:val="fr-FR"/>
        </w:rPr>
        <w:t xml:space="preserve">dočarao </w:t>
      </w:r>
      <w:r w:rsidR="00D640AD" w:rsidRPr="00DF5813">
        <w:rPr>
          <w:lang w:val="fr-FR"/>
        </w:rPr>
        <w:t xml:space="preserve">psihološki </w:t>
      </w:r>
      <w:r w:rsidR="00D640AD">
        <w:rPr>
          <w:lang w:val="fr-FR"/>
        </w:rPr>
        <w:t xml:space="preserve">vrlo složen </w:t>
      </w:r>
      <w:r w:rsidR="00DF5813" w:rsidRPr="00DF5813">
        <w:rPr>
          <w:lang w:val="fr-FR"/>
        </w:rPr>
        <w:t xml:space="preserve">profil </w:t>
      </w:r>
      <w:r w:rsidR="00F65AD2">
        <w:rPr>
          <w:lang w:val="fr-FR"/>
        </w:rPr>
        <w:t>Omer-paše</w:t>
      </w:r>
      <w:r w:rsidR="00D640AD">
        <w:rPr>
          <w:lang w:val="fr-FR"/>
        </w:rPr>
        <w:t>,</w:t>
      </w:r>
      <w:r w:rsidR="00F65AD2">
        <w:rPr>
          <w:lang w:val="fr-FR"/>
        </w:rPr>
        <w:t xml:space="preserve"> pojedinca koji želi da </w:t>
      </w:r>
      <w:r w:rsidR="00DF5813" w:rsidRPr="00DF5813">
        <w:rPr>
          <w:lang w:val="fr-FR"/>
        </w:rPr>
        <w:t>postigne uspeh</w:t>
      </w:r>
      <w:r w:rsidR="00D640AD">
        <w:rPr>
          <w:lang w:val="fr-FR"/>
        </w:rPr>
        <w:t xml:space="preserve"> po svaku cenu</w:t>
      </w:r>
      <w:r w:rsidR="00DF5813" w:rsidRPr="00DF5813">
        <w:rPr>
          <w:lang w:val="fr-FR"/>
        </w:rPr>
        <w:t xml:space="preserve"> </w:t>
      </w:r>
      <w:r w:rsidR="00F65AD2">
        <w:rPr>
          <w:lang w:val="fr-FR"/>
        </w:rPr>
        <w:t>i spreman je da žrtvuje</w:t>
      </w:r>
      <w:r w:rsidR="00DF5813" w:rsidRPr="00DF5813">
        <w:rPr>
          <w:lang w:val="fr-FR"/>
        </w:rPr>
        <w:t xml:space="preserve"> svoje </w:t>
      </w:r>
      <w:r w:rsidR="00F65AD2">
        <w:rPr>
          <w:lang w:val="fr-FR"/>
        </w:rPr>
        <w:t xml:space="preserve">nasleđe, odbaci pretke i pređe na </w:t>
      </w:r>
      <w:r w:rsidR="00DF5813" w:rsidRPr="00DF5813">
        <w:rPr>
          <w:lang w:val="fr-FR"/>
        </w:rPr>
        <w:t xml:space="preserve">islam, </w:t>
      </w:r>
      <w:r w:rsidR="00D640AD">
        <w:rPr>
          <w:lang w:val="fr-FR"/>
        </w:rPr>
        <w:t xml:space="preserve">iako </w:t>
      </w:r>
      <w:r w:rsidR="00DF5813" w:rsidRPr="00DF5813">
        <w:rPr>
          <w:lang w:val="fr-FR"/>
        </w:rPr>
        <w:t>nikada nije</w:t>
      </w:r>
      <w:r w:rsidR="00D640AD">
        <w:rPr>
          <w:lang w:val="fr-FR"/>
        </w:rPr>
        <w:t xml:space="preserve"> postao</w:t>
      </w:r>
      <w:r w:rsidR="00DF5813" w:rsidRPr="00DF5813">
        <w:rPr>
          <w:lang w:val="fr-FR"/>
        </w:rPr>
        <w:t xml:space="preserve"> </w:t>
      </w:r>
      <w:r w:rsidR="00D640AD">
        <w:rPr>
          <w:lang w:val="fr-FR"/>
        </w:rPr>
        <w:t xml:space="preserve">izvorni </w:t>
      </w:r>
      <w:r w:rsidR="00C951C6">
        <w:rPr>
          <w:lang w:val="fr-FR"/>
        </w:rPr>
        <w:t xml:space="preserve">musliman već je ostao na nivou da ga </w:t>
      </w:r>
      <w:r w:rsidR="00D640AD">
        <w:rPr>
          <w:lang w:val="fr-FR"/>
        </w:rPr>
        <w:t>se odriču</w:t>
      </w:r>
      <w:r w:rsidR="00DF5813" w:rsidRPr="00DF5813">
        <w:rPr>
          <w:lang w:val="fr-FR"/>
        </w:rPr>
        <w:t xml:space="preserve"> i Srbi i Turci. </w:t>
      </w:r>
    </w:p>
    <w:p w:rsidR="005A24BF" w:rsidRDefault="00DF5813" w:rsidP="005A24BF">
      <w:pPr>
        <w:ind w:firstLine="720"/>
        <w:jc w:val="both"/>
        <w:rPr>
          <w:color w:val="000000"/>
          <w:shd w:val="clear" w:color="auto" w:fill="FFFFFF"/>
          <w:lang w:val="ro-RO"/>
        </w:rPr>
      </w:pPr>
      <w:r w:rsidRPr="00DF5813">
        <w:rPr>
          <w:lang w:val="fr-FR"/>
        </w:rPr>
        <w:t xml:space="preserve">Omer-paša </w:t>
      </w:r>
      <w:r w:rsidR="00D640AD" w:rsidRPr="00D640AD">
        <w:rPr>
          <w:lang w:val="fr-FR"/>
        </w:rPr>
        <w:t>uprkos svojim naporim</w:t>
      </w:r>
      <w:r w:rsidR="00E75F16">
        <w:rPr>
          <w:lang w:val="fr-FR"/>
        </w:rPr>
        <w:t xml:space="preserve">a </w:t>
      </w:r>
      <w:r w:rsidR="00D640AD">
        <w:rPr>
          <w:lang w:val="fr-FR"/>
        </w:rPr>
        <w:t>nije uspeo da se identifikuje</w:t>
      </w:r>
      <w:r w:rsidR="00D640AD" w:rsidRPr="00D640AD">
        <w:rPr>
          <w:lang w:val="fr-FR"/>
        </w:rPr>
        <w:t xml:space="preserve"> ni sa austrijskom a</w:t>
      </w:r>
      <w:r w:rsidR="00D640AD">
        <w:rPr>
          <w:lang w:val="fr-FR"/>
        </w:rPr>
        <w:t>ristokratijom kojoj se divio niti sa</w:t>
      </w:r>
      <w:r w:rsidR="00E75F16">
        <w:rPr>
          <w:lang w:val="fr-FR"/>
        </w:rPr>
        <w:t xml:space="preserve"> </w:t>
      </w:r>
      <w:r w:rsidR="00D640AD">
        <w:rPr>
          <w:lang w:val="fr-FR"/>
        </w:rPr>
        <w:t>osmanskom aristokratijom</w:t>
      </w:r>
      <w:r w:rsidR="00D640AD" w:rsidRPr="00D640AD">
        <w:rPr>
          <w:lang w:val="fr-FR"/>
        </w:rPr>
        <w:t xml:space="preserve">, </w:t>
      </w:r>
      <w:r w:rsidR="00D640AD">
        <w:rPr>
          <w:lang w:val="fr-FR"/>
        </w:rPr>
        <w:t xml:space="preserve">te je </w:t>
      </w:r>
      <w:r w:rsidR="00E75F16">
        <w:rPr>
          <w:lang w:val="fr-FR"/>
        </w:rPr>
        <w:t>usvajao</w:t>
      </w:r>
      <w:r w:rsidR="00D640AD" w:rsidRPr="00D640AD">
        <w:rPr>
          <w:lang w:val="fr-FR"/>
        </w:rPr>
        <w:t xml:space="preserve"> fluidni identitet koji se menja</w:t>
      </w:r>
      <w:r w:rsidR="00A43832">
        <w:rPr>
          <w:lang w:val="fr-FR"/>
        </w:rPr>
        <w:t>o</w:t>
      </w:r>
      <w:r w:rsidR="00D640AD" w:rsidRPr="00D640AD">
        <w:rPr>
          <w:lang w:val="fr-FR"/>
        </w:rPr>
        <w:t xml:space="preserve"> u skladu s</w:t>
      </w:r>
      <w:r w:rsidR="00D640AD">
        <w:rPr>
          <w:lang w:val="fr-FR"/>
        </w:rPr>
        <w:t>a</w:t>
      </w:r>
      <w:r w:rsidR="00D640AD" w:rsidRPr="00D640AD">
        <w:rPr>
          <w:lang w:val="fr-FR"/>
        </w:rPr>
        <w:t xml:space="preserve"> situacijama </w:t>
      </w:r>
      <w:r w:rsidR="00E75F16">
        <w:rPr>
          <w:lang w:val="fr-FR"/>
        </w:rPr>
        <w:t xml:space="preserve">i </w:t>
      </w:r>
      <w:r w:rsidR="00A43832">
        <w:rPr>
          <w:lang w:val="fr-FR"/>
        </w:rPr>
        <w:t xml:space="preserve">namerama </w:t>
      </w:r>
      <w:r w:rsidR="00D640AD" w:rsidRPr="00D640AD">
        <w:rPr>
          <w:lang w:val="fr-FR"/>
        </w:rPr>
        <w:t>da postigne</w:t>
      </w:r>
      <w:r w:rsidR="00D640AD">
        <w:rPr>
          <w:lang w:val="fr-FR"/>
        </w:rPr>
        <w:t xml:space="preserve"> svoje ciljeve. </w:t>
      </w:r>
      <w:r w:rsidR="00A43832">
        <w:rPr>
          <w:lang w:val="fr-FR"/>
        </w:rPr>
        <w:t>Prikaz ovog lika</w:t>
      </w:r>
      <w:r w:rsidR="00D640AD" w:rsidRPr="00D640AD">
        <w:rPr>
          <w:lang w:val="fr-FR"/>
        </w:rPr>
        <w:t xml:space="preserve"> koji daje naslo</w:t>
      </w:r>
      <w:r w:rsidR="00A43832">
        <w:rPr>
          <w:lang w:val="fr-FR"/>
        </w:rPr>
        <w:t xml:space="preserve">v romana </w:t>
      </w:r>
      <w:r w:rsidR="00D640AD" w:rsidRPr="00D640AD">
        <w:rPr>
          <w:lang w:val="fr-FR"/>
        </w:rPr>
        <w:t xml:space="preserve">zasniva se na </w:t>
      </w:r>
      <w:r w:rsidR="00A43832">
        <w:rPr>
          <w:lang w:val="fr-FR"/>
        </w:rPr>
        <w:t xml:space="preserve">pažljivoj </w:t>
      </w:r>
      <w:r w:rsidR="00D640AD" w:rsidRPr="00D640AD">
        <w:rPr>
          <w:lang w:val="fr-FR"/>
        </w:rPr>
        <w:t>dokumentaciji Andrića, koji se konsultovao sa radovima istoričara, savremenicima</w:t>
      </w:r>
      <w:r w:rsidR="00A43832">
        <w:rPr>
          <w:lang w:val="fr-FR"/>
        </w:rPr>
        <w:t>, memorijalističkim</w:t>
      </w:r>
      <w:r w:rsidR="00D640AD" w:rsidRPr="00D640AD">
        <w:rPr>
          <w:lang w:val="fr-FR"/>
        </w:rPr>
        <w:t xml:space="preserve"> radovima. Dobijena slika, sa ne</w:t>
      </w:r>
      <w:r w:rsidR="00A43832">
        <w:rPr>
          <w:lang w:val="fr-FR"/>
        </w:rPr>
        <w:t xml:space="preserve">koliko izuzetaka, negativna je i upotpunjuje jedan </w:t>
      </w:r>
      <w:r w:rsidR="00D640AD" w:rsidRPr="00D640AD">
        <w:rPr>
          <w:lang w:val="fr-FR"/>
        </w:rPr>
        <w:t>kontroverzni karakter, na koji mu autor</w:t>
      </w:r>
      <w:r w:rsidR="00A43832">
        <w:rPr>
          <w:lang w:val="fr-FR"/>
        </w:rPr>
        <w:t xml:space="preserve"> dodaje književnu dimenziju. Na </w:t>
      </w:r>
      <w:r w:rsidR="00C951C6">
        <w:rPr>
          <w:lang w:val="fr-FR"/>
        </w:rPr>
        <w:t>listu negativnih karakteristika</w:t>
      </w:r>
      <w:r w:rsidR="00A43832">
        <w:rPr>
          <w:lang w:val="fr-FR"/>
        </w:rPr>
        <w:t xml:space="preserve"> Omer-paše koje su</w:t>
      </w:r>
      <w:r w:rsidR="00D640AD" w:rsidRPr="00D640AD">
        <w:rPr>
          <w:lang w:val="fr-FR"/>
        </w:rPr>
        <w:t xml:space="preserve"> </w:t>
      </w:r>
      <w:r w:rsidR="00C951C6">
        <w:rPr>
          <w:lang w:val="fr-FR"/>
        </w:rPr>
        <w:t>istaknute u romanu</w:t>
      </w:r>
      <w:r w:rsidR="00A43832">
        <w:rPr>
          <w:lang w:val="fr-FR"/>
        </w:rPr>
        <w:t>: lažov, kriminalac, sadista</w:t>
      </w:r>
      <w:r w:rsidR="00D640AD" w:rsidRPr="00D640AD">
        <w:rPr>
          <w:lang w:val="fr-FR"/>
        </w:rPr>
        <w:t xml:space="preserve">, </w:t>
      </w:r>
      <w:r w:rsidR="00A43832">
        <w:rPr>
          <w:lang w:val="fr-FR"/>
        </w:rPr>
        <w:t>voli da muči druge, perverzan</w:t>
      </w:r>
      <w:r w:rsidR="00D640AD" w:rsidRPr="00D640AD">
        <w:rPr>
          <w:lang w:val="fr-FR"/>
        </w:rPr>
        <w:t xml:space="preserve">, </w:t>
      </w:r>
      <w:r w:rsidR="00A43832">
        <w:rPr>
          <w:lang w:val="fr-FR"/>
        </w:rPr>
        <w:t xml:space="preserve">jednom rečju </w:t>
      </w:r>
      <w:r w:rsidR="00D640AD" w:rsidRPr="00D640AD">
        <w:rPr>
          <w:lang w:val="fr-FR"/>
        </w:rPr>
        <w:t xml:space="preserve">oličenje zla, </w:t>
      </w:r>
      <w:r w:rsidR="00A43832">
        <w:rPr>
          <w:lang w:val="fr-FR"/>
        </w:rPr>
        <w:t>možemo dodati</w:t>
      </w:r>
      <w:r w:rsidR="00D640AD" w:rsidRPr="00D640AD">
        <w:rPr>
          <w:lang w:val="fr-FR"/>
        </w:rPr>
        <w:t xml:space="preserve"> </w:t>
      </w:r>
      <w:r w:rsidR="00A43832">
        <w:rPr>
          <w:lang w:val="fr-FR"/>
        </w:rPr>
        <w:t xml:space="preserve">i </w:t>
      </w:r>
      <w:r w:rsidR="00D640AD" w:rsidRPr="00D640AD">
        <w:rPr>
          <w:lang w:val="fr-FR"/>
        </w:rPr>
        <w:t>veliku dozu narcizma. Autor je istakao ovu osobinu kroz priču koja prikazuje hrvatskog slikara Vjekoslava Karasa na portretu.</w:t>
      </w:r>
      <w:r w:rsidR="00A43832" w:rsidRPr="00A43832">
        <w:t xml:space="preserve"> </w:t>
      </w:r>
      <w:r w:rsidR="00A43832" w:rsidRPr="00A43832">
        <w:rPr>
          <w:lang w:val="fr-FR"/>
        </w:rPr>
        <w:t xml:space="preserve">Paša zamišlja svoj portret, </w:t>
      </w:r>
      <w:r w:rsidR="005A24BF">
        <w:rPr>
          <w:lang w:val="fr-FR"/>
        </w:rPr>
        <w:t xml:space="preserve">ne </w:t>
      </w:r>
      <w:r w:rsidR="005A24BF">
        <w:rPr>
          <w:shd w:val="clear" w:color="auto" w:fill="FFFFFF"/>
          <w:lang w:val="ro-RO"/>
        </w:rPr>
        <w:t>„negde u Carigradu, ne u Turskoj, nego u carskoj galeriji usred Beča, i na njemu nije prikazan u uniformi turskog mušira, nego austri</w:t>
      </w:r>
      <w:r w:rsidR="00C951C6">
        <w:rPr>
          <w:shd w:val="clear" w:color="auto" w:fill="FFFFFF"/>
          <w:lang w:val="ro-RO"/>
        </w:rPr>
        <w:t>j</w:t>
      </w:r>
      <w:r w:rsidR="005A24BF">
        <w:rPr>
          <w:shd w:val="clear" w:color="auto" w:fill="FFFFFF"/>
          <w:lang w:val="ro-RO"/>
        </w:rPr>
        <w:t xml:space="preserve">skom feldmaršala, sa sjajnim zvezdama i kao čelik modrom lentom na grudima, sa ordenom marije Terezije oko vrata”, a „pri dnu pozlaćenog </w:t>
      </w:r>
      <w:r w:rsidR="005A24BF">
        <w:rPr>
          <w:shd w:val="clear" w:color="auto" w:fill="FFFFFF"/>
          <w:lang w:val="ro-RO"/>
        </w:rPr>
        <w:lastRenderedPageBreak/>
        <w:t xml:space="preserve">okvira bakrena pločica i na njoj piše: </w:t>
      </w:r>
      <w:r w:rsidR="005A24BF">
        <w:rPr>
          <w:i/>
          <w:shd w:val="clear" w:color="auto" w:fill="FFFFFF"/>
          <w:lang w:val="ro-RO"/>
        </w:rPr>
        <w:t>Feldmarschall Michael Lattas von Castel Grab”</w:t>
      </w:r>
      <w:r w:rsidR="005A24BF" w:rsidRPr="005A24BF">
        <w:rPr>
          <w:rStyle w:val="FootnoteReference"/>
          <w:shd w:val="clear" w:color="auto" w:fill="FFFFFF"/>
          <w:lang w:val="ro-RO"/>
        </w:rPr>
        <w:footnoteReference w:id="13"/>
      </w:r>
      <w:r w:rsidR="005A24BF">
        <w:rPr>
          <w:shd w:val="clear" w:color="auto" w:fill="FFFFFF"/>
          <w:lang w:val="ro-RO"/>
        </w:rPr>
        <w:t xml:space="preserve">. Zna se da je portret Omer-paše </w:t>
      </w:r>
      <w:r w:rsidR="005A24BF" w:rsidRPr="00BC3993">
        <w:rPr>
          <w:color w:val="000000"/>
          <w:shd w:val="clear" w:color="auto" w:fill="FFFFFF"/>
          <w:lang w:val="ro-RO"/>
        </w:rPr>
        <w:t>započet u Travniku, dovršen u Sarajevu, izložen u Zag</w:t>
      </w:r>
      <w:r w:rsidR="005A24BF">
        <w:rPr>
          <w:color w:val="000000"/>
          <w:shd w:val="clear" w:color="auto" w:fill="FFFFFF"/>
          <w:lang w:val="ro-RO"/>
        </w:rPr>
        <w:t>rebu 1852. i da je od savremenika ocenjen kao Karasovo najbolje d</w:t>
      </w:r>
      <w:r w:rsidR="005A24BF" w:rsidRPr="00BC3993">
        <w:rPr>
          <w:color w:val="000000"/>
          <w:shd w:val="clear" w:color="auto" w:fill="FFFFFF"/>
          <w:lang w:val="ro-RO"/>
        </w:rPr>
        <w:t>elo, nije sačuvan</w:t>
      </w:r>
      <w:r w:rsidR="005A24BF">
        <w:rPr>
          <w:color w:val="000000"/>
          <w:shd w:val="clear" w:color="auto" w:fill="FFFFFF"/>
          <w:lang w:val="ro-RO"/>
        </w:rPr>
        <w:t>o</w:t>
      </w:r>
      <w:r w:rsidR="005A24BF" w:rsidRPr="00BC3993">
        <w:rPr>
          <w:color w:val="000000"/>
          <w:shd w:val="clear" w:color="auto" w:fill="FFFFFF"/>
          <w:lang w:val="ro-RO"/>
        </w:rPr>
        <w:t>, kao ni litografije prema portretu izra</w:t>
      </w:r>
      <w:r w:rsidR="005A24BF">
        <w:rPr>
          <w:color w:val="000000"/>
          <w:shd w:val="clear" w:color="auto" w:fill="FFFFFF"/>
          <w:lang w:val="ro-RO"/>
        </w:rPr>
        <w:t>đene u Beču, ni druga d</w:t>
      </w:r>
      <w:r w:rsidR="005A24BF" w:rsidRPr="00BC3993">
        <w:rPr>
          <w:color w:val="000000"/>
          <w:shd w:val="clear" w:color="auto" w:fill="FFFFFF"/>
          <w:lang w:val="ro-RO"/>
        </w:rPr>
        <w:t>ela nastala u Bosni</w:t>
      </w:r>
      <w:r w:rsidR="005A24BF">
        <w:rPr>
          <w:color w:val="000000"/>
          <w:shd w:val="clear" w:color="auto" w:fill="FFFFFF"/>
          <w:lang w:val="ro-RO"/>
        </w:rPr>
        <w:t xml:space="preserve">, </w:t>
      </w:r>
      <w:r w:rsidR="005A24BF" w:rsidRPr="00BC3993">
        <w:rPr>
          <w:color w:val="000000"/>
          <w:shd w:val="clear" w:color="auto" w:fill="FFFFFF"/>
          <w:lang w:val="ro-RO"/>
        </w:rPr>
        <w:t>krajolici, nošnje, portreti n</w:t>
      </w:r>
      <w:r w:rsidR="005A24BF">
        <w:rPr>
          <w:color w:val="000000"/>
          <w:shd w:val="clear" w:color="auto" w:fill="FFFFFF"/>
          <w:lang w:val="ro-RO"/>
        </w:rPr>
        <w:t>ekih Turaka i Omer-pašine kćeri</w:t>
      </w:r>
      <w:r w:rsidR="005A24BF" w:rsidRPr="00BC3993">
        <w:rPr>
          <w:color w:val="000000"/>
          <w:shd w:val="clear" w:color="auto" w:fill="FFFFFF"/>
          <w:lang w:val="ro-RO"/>
        </w:rPr>
        <w:t>.</w:t>
      </w:r>
    </w:p>
    <w:p w:rsidR="005A24BF" w:rsidRPr="005A24BF" w:rsidRDefault="005A24BF" w:rsidP="005A24BF">
      <w:pPr>
        <w:ind w:firstLine="720"/>
        <w:jc w:val="both"/>
        <w:rPr>
          <w:shd w:val="clear" w:color="auto" w:fill="FFFFFF"/>
          <w:lang w:val="ro-RO"/>
        </w:rPr>
      </w:pPr>
      <w:r>
        <w:rPr>
          <w:shd w:val="clear" w:color="auto" w:fill="FFFFFF"/>
          <w:lang w:val="ro-RO"/>
        </w:rPr>
        <w:t xml:space="preserve">U </w:t>
      </w:r>
      <w:r w:rsidRPr="005A24BF">
        <w:rPr>
          <w:shd w:val="clear" w:color="auto" w:fill="FFFFFF"/>
          <w:lang w:val="ro-RO"/>
        </w:rPr>
        <w:t xml:space="preserve">Rumunskoj akademiji </w:t>
      </w:r>
      <w:r w:rsidR="00C951C6">
        <w:rPr>
          <w:shd w:val="clear" w:color="auto" w:fill="FFFFFF"/>
          <w:lang w:val="ro-RO"/>
        </w:rPr>
        <w:t xml:space="preserve">nauka </w:t>
      </w:r>
      <w:r w:rsidRPr="005A24BF">
        <w:rPr>
          <w:shd w:val="clear" w:color="auto" w:fill="FFFFFF"/>
          <w:lang w:val="ro-RO"/>
        </w:rPr>
        <w:t>postoje brojne litografije koje je napravio Constan</w:t>
      </w:r>
      <w:r>
        <w:rPr>
          <w:shd w:val="clear" w:color="auto" w:fill="FFFFFF"/>
          <w:lang w:val="ro-RO"/>
        </w:rPr>
        <w:t xml:space="preserve">tin Lecca (1807-1887), profesor, </w:t>
      </w:r>
      <w:r w:rsidRPr="005A24BF">
        <w:rPr>
          <w:shd w:val="clear" w:color="auto" w:fill="FFFFFF"/>
          <w:lang w:val="ro-RO"/>
        </w:rPr>
        <w:t>slikar, tipograf, urednik, pisac i prevodilac</w:t>
      </w:r>
      <w:r>
        <w:rPr>
          <w:shd w:val="clear" w:color="auto" w:fill="FFFFFF"/>
          <w:lang w:val="ro-RO"/>
        </w:rPr>
        <w:t xml:space="preserve"> </w:t>
      </w:r>
      <w:r w:rsidR="00C951C6">
        <w:rPr>
          <w:shd w:val="clear" w:color="auto" w:fill="FFFFFF"/>
          <w:lang w:val="ro-RO"/>
        </w:rPr>
        <w:t xml:space="preserve">sa </w:t>
      </w:r>
      <w:r>
        <w:rPr>
          <w:shd w:val="clear" w:color="auto" w:fill="FFFFFF"/>
          <w:lang w:val="ro-RO"/>
        </w:rPr>
        <w:t>rumunskog</w:t>
      </w:r>
      <w:r w:rsidRPr="005A24BF">
        <w:rPr>
          <w:shd w:val="clear" w:color="auto" w:fill="FFFFFF"/>
          <w:lang w:val="ro-RO"/>
        </w:rPr>
        <w:t xml:space="preserve"> </w:t>
      </w:r>
      <w:r w:rsidR="00C951C6">
        <w:rPr>
          <w:shd w:val="clear" w:color="auto" w:fill="FFFFFF"/>
          <w:lang w:val="ro-RO"/>
        </w:rPr>
        <w:t xml:space="preserve">jezika </w:t>
      </w:r>
      <w:r w:rsidRPr="005A24BF">
        <w:rPr>
          <w:shd w:val="clear" w:color="auto" w:fill="FFFFFF"/>
          <w:lang w:val="ro-RO"/>
        </w:rPr>
        <w:t>iz 19.</w:t>
      </w:r>
      <w:r>
        <w:rPr>
          <w:shd w:val="clear" w:color="auto" w:fill="FFFFFF"/>
          <w:lang w:val="ro-RO"/>
        </w:rPr>
        <w:t>-og</w:t>
      </w:r>
      <w:r w:rsidRPr="005A24BF">
        <w:rPr>
          <w:shd w:val="clear" w:color="auto" w:fill="FFFFFF"/>
          <w:lang w:val="ro-RO"/>
        </w:rPr>
        <w:t xml:space="preserve"> veka,  koji </w:t>
      </w:r>
      <w:r>
        <w:rPr>
          <w:shd w:val="clear" w:color="auto" w:fill="FFFFFF"/>
          <w:lang w:val="ro-RO"/>
        </w:rPr>
        <w:t xml:space="preserve">je bio veoma zapažen </w:t>
      </w:r>
      <w:r w:rsidRPr="005A24BF">
        <w:rPr>
          <w:shd w:val="clear" w:color="auto" w:fill="FFFFFF"/>
          <w:lang w:val="ro-RO"/>
        </w:rPr>
        <w:t xml:space="preserve">u oblasti </w:t>
      </w:r>
      <w:r>
        <w:rPr>
          <w:shd w:val="clear" w:color="auto" w:fill="FFFFFF"/>
          <w:lang w:val="ro-RO"/>
        </w:rPr>
        <w:t xml:space="preserve">slikanja portreta, </w:t>
      </w:r>
      <w:r w:rsidRPr="005A24BF">
        <w:rPr>
          <w:shd w:val="clear" w:color="auto" w:fill="FFFFFF"/>
          <w:lang w:val="ro-RO"/>
        </w:rPr>
        <w:t xml:space="preserve">religioznog slikarstva i slikarstva </w:t>
      </w:r>
      <w:r>
        <w:rPr>
          <w:shd w:val="clear" w:color="auto" w:fill="FFFFFF"/>
          <w:lang w:val="ro-RO"/>
        </w:rPr>
        <w:t xml:space="preserve">sa istorijskim motivima </w:t>
      </w:r>
      <w:r w:rsidRPr="005A24BF">
        <w:rPr>
          <w:shd w:val="clear" w:color="auto" w:fill="FFFFFF"/>
          <w:lang w:val="ro-RO"/>
        </w:rPr>
        <w:t>- koji</w:t>
      </w:r>
      <w:r>
        <w:rPr>
          <w:shd w:val="clear" w:color="auto" w:fill="FFFFFF"/>
          <w:lang w:val="ro-RO"/>
        </w:rPr>
        <w:t>ma</w:t>
      </w:r>
      <w:r w:rsidRPr="005A24BF">
        <w:rPr>
          <w:shd w:val="clear" w:color="auto" w:fill="FFFFFF"/>
          <w:lang w:val="ro-RO"/>
        </w:rPr>
        <w:t xml:space="preserve"> je, </w:t>
      </w:r>
      <w:r>
        <w:rPr>
          <w:shd w:val="clear" w:color="auto" w:fill="FFFFFF"/>
          <w:lang w:val="ro-RO"/>
        </w:rPr>
        <w:t xml:space="preserve">između ostalog, </w:t>
      </w:r>
      <w:r w:rsidRPr="005A24BF">
        <w:rPr>
          <w:shd w:val="clear" w:color="auto" w:fill="FFFFFF"/>
          <w:lang w:val="ro-RO"/>
        </w:rPr>
        <w:t xml:space="preserve">bio </w:t>
      </w:r>
      <w:r>
        <w:rPr>
          <w:shd w:val="clear" w:color="auto" w:fill="FFFFFF"/>
          <w:lang w:val="ro-RO"/>
        </w:rPr>
        <w:t xml:space="preserve">vrlo </w:t>
      </w:r>
      <w:r w:rsidRPr="005A24BF">
        <w:rPr>
          <w:shd w:val="clear" w:color="auto" w:fill="FFFFFF"/>
          <w:lang w:val="ro-RO"/>
        </w:rPr>
        <w:t>posvećen. Međ</w:t>
      </w:r>
      <w:r>
        <w:rPr>
          <w:shd w:val="clear" w:color="auto" w:fill="FFFFFF"/>
          <w:lang w:val="ro-RO"/>
        </w:rPr>
        <w:t xml:space="preserve">u najuspešnijim portretima je upravo portret Omer-paše. </w:t>
      </w:r>
    </w:p>
    <w:p w:rsidR="005A24BF" w:rsidRDefault="005A24BF" w:rsidP="005A24BF">
      <w:pPr>
        <w:ind w:firstLine="720"/>
        <w:jc w:val="both"/>
        <w:rPr>
          <w:shd w:val="clear" w:color="auto" w:fill="FFFFFF"/>
          <w:lang w:val="ro-RO"/>
        </w:rPr>
      </w:pPr>
      <w:r w:rsidRPr="005A24BF">
        <w:rPr>
          <w:shd w:val="clear" w:color="auto" w:fill="FFFFFF"/>
          <w:lang w:val="ro-RO"/>
        </w:rPr>
        <w:t>Uprkos negativnom ugledu</w:t>
      </w:r>
      <w:r w:rsidR="00CC60F0" w:rsidRPr="00CC60F0">
        <w:rPr>
          <w:shd w:val="clear" w:color="auto" w:fill="FFFFFF"/>
          <w:lang w:val="ro-RO"/>
        </w:rPr>
        <w:t xml:space="preserve"> </w:t>
      </w:r>
      <w:r w:rsidR="00CC60F0">
        <w:rPr>
          <w:shd w:val="clear" w:color="auto" w:fill="FFFFFF"/>
          <w:lang w:val="ro-RO"/>
        </w:rPr>
        <w:t>koji je uživao Omer-paša</w:t>
      </w:r>
      <w:r w:rsidRPr="005A24BF">
        <w:rPr>
          <w:shd w:val="clear" w:color="auto" w:fill="FFFFFF"/>
          <w:lang w:val="ro-RO"/>
        </w:rPr>
        <w:t xml:space="preserve">, Andrić </w:t>
      </w:r>
      <w:r>
        <w:rPr>
          <w:shd w:val="clear" w:color="auto" w:fill="FFFFFF"/>
          <w:lang w:val="ro-RO"/>
        </w:rPr>
        <w:t xml:space="preserve">uspeva da </w:t>
      </w:r>
      <w:r w:rsidR="00CC60F0">
        <w:rPr>
          <w:shd w:val="clear" w:color="auto" w:fill="FFFFFF"/>
          <w:lang w:val="ro-RO"/>
        </w:rPr>
        <w:t xml:space="preserve">dočara </w:t>
      </w:r>
      <w:r>
        <w:rPr>
          <w:shd w:val="clear" w:color="auto" w:fill="FFFFFF"/>
          <w:lang w:val="ro-RO"/>
        </w:rPr>
        <w:t>i neke kvalitete o</w:t>
      </w:r>
      <w:r w:rsidRPr="005A24BF">
        <w:rPr>
          <w:shd w:val="clear" w:color="auto" w:fill="FFFFFF"/>
          <w:lang w:val="ro-RO"/>
        </w:rPr>
        <w:t>vog književnog</w:t>
      </w:r>
      <w:r>
        <w:rPr>
          <w:shd w:val="clear" w:color="auto" w:fill="FFFFFF"/>
          <w:lang w:val="ro-RO"/>
        </w:rPr>
        <w:t xml:space="preserve"> lika</w:t>
      </w:r>
      <w:r w:rsidRPr="005A24BF">
        <w:rPr>
          <w:shd w:val="clear" w:color="auto" w:fill="FFFFFF"/>
          <w:lang w:val="ro-RO"/>
        </w:rPr>
        <w:t xml:space="preserve">, naglašavajući njegovu inteligenciju, njegov talenat za strane jezike, matematiku i geometriju, kvalitete koje autor ne </w:t>
      </w:r>
      <w:r w:rsidR="00CC60F0">
        <w:rPr>
          <w:shd w:val="clear" w:color="auto" w:fill="FFFFFF"/>
          <w:lang w:val="ro-RO"/>
        </w:rPr>
        <w:t xml:space="preserve">izmišlja već koje </w:t>
      </w:r>
      <w:r w:rsidRPr="005A24BF">
        <w:rPr>
          <w:shd w:val="clear" w:color="auto" w:fill="FFFFFF"/>
          <w:lang w:val="ro-RO"/>
        </w:rPr>
        <w:t>potvrđuju njegovi savremenici</w:t>
      </w:r>
      <w:r w:rsidR="008960C6">
        <w:rPr>
          <w:rStyle w:val="FootnoteReference"/>
          <w:lang w:val="ro-RO"/>
        </w:rPr>
        <w:footnoteReference w:id="14"/>
      </w:r>
      <w:r w:rsidRPr="005A24BF">
        <w:rPr>
          <w:shd w:val="clear" w:color="auto" w:fill="FFFFFF"/>
          <w:lang w:val="ro-RO"/>
        </w:rPr>
        <w:t xml:space="preserve">. Izgleda da </w:t>
      </w:r>
      <w:r w:rsidR="00CC60F0">
        <w:rPr>
          <w:shd w:val="clear" w:color="auto" w:fill="FFFFFF"/>
          <w:lang w:val="ro-RO"/>
        </w:rPr>
        <w:t xml:space="preserve">se </w:t>
      </w:r>
      <w:r w:rsidRPr="005A24BF">
        <w:rPr>
          <w:shd w:val="clear" w:color="auto" w:fill="FFFFFF"/>
          <w:lang w:val="ro-RO"/>
        </w:rPr>
        <w:t>a</w:t>
      </w:r>
      <w:r w:rsidR="00CC60F0">
        <w:rPr>
          <w:shd w:val="clear" w:color="auto" w:fill="FFFFFF"/>
          <w:lang w:val="ro-RO"/>
        </w:rPr>
        <w:t xml:space="preserve">utor nije usmerio na moralni </w:t>
      </w:r>
      <w:r w:rsidRPr="005A24BF">
        <w:rPr>
          <w:shd w:val="clear" w:color="auto" w:fill="FFFFFF"/>
          <w:lang w:val="ro-RO"/>
        </w:rPr>
        <w:t>portret</w:t>
      </w:r>
      <w:r w:rsidR="00CC60F0">
        <w:rPr>
          <w:shd w:val="clear" w:color="auto" w:fill="FFFFFF"/>
          <w:lang w:val="ro-RO"/>
        </w:rPr>
        <w:t xml:space="preserve"> lika u svom romanu</w:t>
      </w:r>
      <w:r w:rsidRPr="005A24BF">
        <w:rPr>
          <w:shd w:val="clear" w:color="auto" w:fill="FFFFFF"/>
          <w:lang w:val="ro-RO"/>
        </w:rPr>
        <w:t xml:space="preserve">, </w:t>
      </w:r>
      <w:r w:rsidR="00CC60F0">
        <w:rPr>
          <w:shd w:val="clear" w:color="auto" w:fill="FFFFFF"/>
          <w:lang w:val="ro-RO"/>
        </w:rPr>
        <w:t xml:space="preserve">već </w:t>
      </w:r>
      <w:r w:rsidRPr="005A24BF">
        <w:rPr>
          <w:shd w:val="clear" w:color="auto" w:fill="FFFFFF"/>
          <w:lang w:val="ro-RO"/>
        </w:rPr>
        <w:t xml:space="preserve">je </w:t>
      </w:r>
      <w:r w:rsidR="00CC60F0">
        <w:rPr>
          <w:shd w:val="clear" w:color="auto" w:fill="FFFFFF"/>
          <w:lang w:val="ro-RO"/>
        </w:rPr>
        <w:t xml:space="preserve">lik približio čitaocu </w:t>
      </w:r>
      <w:r w:rsidRPr="005A24BF">
        <w:rPr>
          <w:shd w:val="clear" w:color="auto" w:fill="FFFFFF"/>
          <w:lang w:val="ro-RO"/>
        </w:rPr>
        <w:t xml:space="preserve">prema istorijskim izvorima koje je </w:t>
      </w:r>
      <w:r w:rsidR="00CC60F0">
        <w:rPr>
          <w:shd w:val="clear" w:color="auto" w:fill="FFFFFF"/>
          <w:lang w:val="ro-RO"/>
        </w:rPr>
        <w:t>proučavao.</w:t>
      </w:r>
    </w:p>
    <w:p w:rsidR="00CC60F0" w:rsidRDefault="00CC60F0" w:rsidP="00CC60F0">
      <w:pPr>
        <w:pStyle w:val="NormalWeb"/>
        <w:shd w:val="clear" w:color="auto" w:fill="FFFFFF"/>
        <w:ind w:firstLine="360"/>
        <w:jc w:val="both"/>
        <w:rPr>
          <w:lang w:val="ro-RO"/>
        </w:rPr>
      </w:pPr>
      <w:r>
        <w:rPr>
          <w:shd w:val="clear" w:color="auto" w:fill="FFFFFF"/>
          <w:lang w:val="ro-RO"/>
        </w:rPr>
        <w:t>Susret Omer-paše sa njegovom budućom suprugom Ida hanumom se odigrava kako stoji u romanu</w:t>
      </w:r>
      <w:r w:rsidR="00025F7C">
        <w:rPr>
          <w:shd w:val="clear" w:color="auto" w:fill="FFFFFF"/>
          <w:lang w:val="ro-RO"/>
        </w:rPr>
        <w:t xml:space="preserve"> na slede</w:t>
      </w:r>
      <w:r w:rsidR="00025F7C">
        <w:rPr>
          <w:shd w:val="clear" w:color="auto" w:fill="FFFFFF"/>
          <w:lang w:val="sr-Latn-BA"/>
        </w:rPr>
        <w:t>ći način</w:t>
      </w:r>
      <w:r>
        <w:rPr>
          <w:shd w:val="clear" w:color="auto" w:fill="FFFFFF"/>
          <w:lang w:val="ro-RO"/>
        </w:rPr>
        <w:t xml:space="preserve">: </w:t>
      </w:r>
      <w:r>
        <w:rPr>
          <w:lang w:val="ro-RO"/>
        </w:rPr>
        <w:t>jedne večeri bio je veliki zvanični prijem kod vrhovnog komandanta turske armije u Vlaškoj, Omer-paše. Palata por</w:t>
      </w:r>
      <w:r w:rsidR="00C951C6">
        <w:rPr>
          <w:lang w:val="ro-RO"/>
        </w:rPr>
        <w:t xml:space="preserve">odice Kuza, pašina rezidencija, </w:t>
      </w:r>
      <w:r>
        <w:rPr>
          <w:lang w:val="ro-RO"/>
        </w:rPr>
        <w:t>bila je osvetljena spolja i iznutra (str. 164)</w:t>
      </w:r>
      <w:r>
        <w:rPr>
          <w:rStyle w:val="FootnoteReference"/>
          <w:lang w:val="ro-RO"/>
        </w:rPr>
        <w:footnoteReference w:id="15"/>
      </w:r>
      <w:r>
        <w:rPr>
          <w:lang w:val="ro-RO"/>
        </w:rPr>
        <w:t>.</w:t>
      </w:r>
    </w:p>
    <w:p w:rsidR="005F54FB" w:rsidRDefault="00C27E31" w:rsidP="005F54FB">
      <w:pPr>
        <w:pStyle w:val="NormalWeb"/>
        <w:shd w:val="clear" w:color="auto" w:fill="FFFFFF"/>
        <w:ind w:firstLine="708"/>
        <w:jc w:val="both"/>
        <w:rPr>
          <w:lang w:val="ro-RO"/>
        </w:rPr>
      </w:pPr>
      <w:r w:rsidRPr="00C27E31">
        <w:rPr>
          <w:lang w:val="ro-RO"/>
        </w:rPr>
        <w:t xml:space="preserve">Bukurešt </w:t>
      </w:r>
      <w:r>
        <w:rPr>
          <w:lang w:val="ro-RO"/>
        </w:rPr>
        <w:t>je sredinom devetnaestog veka izgledao kao provincijski grad, sa uskim ulicama i skromnim</w:t>
      </w:r>
      <w:r w:rsidRPr="00C27E31">
        <w:rPr>
          <w:lang w:val="ro-RO"/>
        </w:rPr>
        <w:t xml:space="preserve"> zgrada</w:t>
      </w:r>
      <w:r>
        <w:rPr>
          <w:lang w:val="ro-RO"/>
        </w:rPr>
        <w:t>ma</w:t>
      </w:r>
      <w:r w:rsidRPr="00C27E31">
        <w:rPr>
          <w:lang w:val="ro-RO"/>
        </w:rPr>
        <w:t>, iako su arhitekte traži</w:t>
      </w:r>
      <w:r>
        <w:rPr>
          <w:lang w:val="ro-RO"/>
        </w:rPr>
        <w:t>le rešenje da nadomeste</w:t>
      </w:r>
      <w:r w:rsidRPr="00C27E31">
        <w:rPr>
          <w:lang w:val="ro-RO"/>
        </w:rPr>
        <w:t xml:space="preserve"> </w:t>
      </w:r>
      <w:r>
        <w:rPr>
          <w:lang w:val="ro-RO"/>
        </w:rPr>
        <w:t>siromaštvo dodajući ukrase</w:t>
      </w:r>
      <w:r w:rsidRPr="00C27E31">
        <w:rPr>
          <w:lang w:val="ro-RO"/>
        </w:rPr>
        <w:t xml:space="preserve"> </w:t>
      </w:r>
      <w:r>
        <w:rPr>
          <w:lang w:val="ro-RO"/>
        </w:rPr>
        <w:t xml:space="preserve">spolja da bi se poprimio </w:t>
      </w:r>
      <w:r w:rsidR="00C951C6">
        <w:rPr>
          <w:lang w:val="ro-RO"/>
        </w:rPr>
        <w:t>tzv. „</w:t>
      </w:r>
      <w:r>
        <w:rPr>
          <w:lang w:val="ro-RO"/>
        </w:rPr>
        <w:t xml:space="preserve">izgled </w:t>
      </w:r>
      <w:r w:rsidRPr="00C27E31">
        <w:rPr>
          <w:lang w:val="ro-RO"/>
        </w:rPr>
        <w:t>romantično</w:t>
      </w:r>
      <w:r>
        <w:rPr>
          <w:lang w:val="ro-RO"/>
        </w:rPr>
        <w:t>g</w:t>
      </w:r>
      <w:r w:rsidR="00C951C6">
        <w:rPr>
          <w:lang w:val="ro-RO"/>
        </w:rPr>
        <w:t>”</w:t>
      </w:r>
      <w:r w:rsidRPr="00C27E31">
        <w:rPr>
          <w:lang w:val="ro-RO"/>
        </w:rPr>
        <w:t xml:space="preserve">. Relativno velike </w:t>
      </w:r>
      <w:r>
        <w:rPr>
          <w:lang w:val="ro-RO"/>
        </w:rPr>
        <w:t xml:space="preserve">građevine </w:t>
      </w:r>
      <w:r w:rsidRPr="00C27E31">
        <w:rPr>
          <w:lang w:val="ro-RO"/>
        </w:rPr>
        <w:t xml:space="preserve">bile su </w:t>
      </w:r>
      <w:r>
        <w:rPr>
          <w:lang w:val="ro-RO"/>
        </w:rPr>
        <w:t xml:space="preserve">sagrađene </w:t>
      </w:r>
      <w:r w:rsidRPr="00C27E31">
        <w:rPr>
          <w:lang w:val="ro-RO"/>
        </w:rPr>
        <w:t>ne</w:t>
      </w:r>
      <w:r w:rsidR="00F6106F">
        <w:rPr>
          <w:lang w:val="ro-RO"/>
        </w:rPr>
        <w:t xml:space="preserve"> tako </w:t>
      </w:r>
      <w:r w:rsidRPr="00C27E31">
        <w:rPr>
          <w:lang w:val="ro-RO"/>
        </w:rPr>
        <w:t xml:space="preserve">davno i </w:t>
      </w:r>
      <w:r>
        <w:rPr>
          <w:lang w:val="ro-RO"/>
        </w:rPr>
        <w:t xml:space="preserve">njihov broj je </w:t>
      </w:r>
      <w:r w:rsidRPr="00C27E31">
        <w:rPr>
          <w:lang w:val="ro-RO"/>
        </w:rPr>
        <w:t xml:space="preserve">još uvek </w:t>
      </w:r>
      <w:r>
        <w:rPr>
          <w:lang w:val="ro-RO"/>
        </w:rPr>
        <w:t xml:space="preserve">bio mali. Među velikim zdanjima „od stila” sa dimenzijama koje su za </w:t>
      </w:r>
      <w:r w:rsidRPr="00C27E31">
        <w:rPr>
          <w:lang w:val="ro-RO"/>
        </w:rPr>
        <w:t xml:space="preserve">Zapad </w:t>
      </w:r>
      <w:r>
        <w:rPr>
          <w:lang w:val="ro-RO"/>
        </w:rPr>
        <w:t xml:space="preserve">bile prihvatljive bila je </w:t>
      </w:r>
      <w:r w:rsidR="00F6106F">
        <w:rPr>
          <w:lang w:val="ro-RO"/>
        </w:rPr>
        <w:t xml:space="preserve">kuća velikog </w:t>
      </w:r>
      <w:r>
        <w:rPr>
          <w:lang w:val="ro-RO"/>
        </w:rPr>
        <w:t xml:space="preserve">plemića </w:t>
      </w:r>
      <w:r w:rsidR="00F6106F">
        <w:rPr>
          <w:lang w:val="ro-RO"/>
        </w:rPr>
        <w:t>Dinicu Golescu</w:t>
      </w:r>
      <w:r w:rsidR="00C951C6">
        <w:rPr>
          <w:lang w:val="ro-RO"/>
        </w:rPr>
        <w:t>a</w:t>
      </w:r>
      <w:r w:rsidR="00F6106F">
        <w:rPr>
          <w:lang w:val="ro-RO"/>
        </w:rPr>
        <w:t>. Jednospratnica, sa</w:t>
      </w:r>
      <w:r w:rsidRPr="00C27E31">
        <w:rPr>
          <w:lang w:val="ro-RO"/>
        </w:rPr>
        <w:t xml:space="preserve">građena između 1812. i 1815. godine u neoklasičnom stilu, sa </w:t>
      </w:r>
      <w:r w:rsidR="00F6106F">
        <w:rPr>
          <w:lang w:val="ro-RO"/>
        </w:rPr>
        <w:t>25 soba što je bio</w:t>
      </w:r>
      <w:r w:rsidRPr="00C27E31">
        <w:rPr>
          <w:lang w:val="ro-RO"/>
        </w:rPr>
        <w:t xml:space="preserve"> impresivan broj za </w:t>
      </w:r>
      <w:r w:rsidR="00F6106F">
        <w:rPr>
          <w:lang w:val="ro-RO"/>
        </w:rPr>
        <w:t>jedan dom</w:t>
      </w:r>
      <w:r w:rsidRPr="00C27E31">
        <w:rPr>
          <w:lang w:val="ro-RO"/>
        </w:rPr>
        <w:t xml:space="preserve"> u Bukureštu u tom periodu. </w:t>
      </w:r>
      <w:r w:rsidR="00F6106F">
        <w:rPr>
          <w:lang w:val="ro-RO"/>
        </w:rPr>
        <w:t>U stadij</w:t>
      </w:r>
      <w:r w:rsidR="005F54FB">
        <w:rPr>
          <w:lang w:val="ro-RO"/>
        </w:rPr>
        <w:t xml:space="preserve">umu u kom je bila 1815. godine </w:t>
      </w:r>
      <w:r w:rsidR="00F6106F">
        <w:rPr>
          <w:lang w:val="ro-RO"/>
        </w:rPr>
        <w:t>kuća se nije</w:t>
      </w:r>
      <w:r w:rsidRPr="00C27E31">
        <w:rPr>
          <w:lang w:val="ro-RO"/>
        </w:rPr>
        <w:t xml:space="preserve"> </w:t>
      </w:r>
      <w:r w:rsidR="00F6106F">
        <w:rPr>
          <w:lang w:val="ro-RO"/>
        </w:rPr>
        <w:t>mogla nastaniti. Nedostajali su</w:t>
      </w:r>
      <w:r w:rsidRPr="00C27E31">
        <w:rPr>
          <w:lang w:val="ro-RO"/>
        </w:rPr>
        <w:t xml:space="preserve"> spolj</w:t>
      </w:r>
      <w:r w:rsidR="0006229A">
        <w:rPr>
          <w:lang w:val="ro-RO"/>
        </w:rPr>
        <w:t>ašnji i unutrašnji ukrasi, mnoge</w:t>
      </w:r>
      <w:r w:rsidRPr="00C27E31">
        <w:rPr>
          <w:lang w:val="ro-RO"/>
        </w:rPr>
        <w:t xml:space="preserve">, </w:t>
      </w:r>
      <w:r w:rsidR="0006229A">
        <w:rPr>
          <w:lang w:val="ro-RO"/>
        </w:rPr>
        <w:t xml:space="preserve">a </w:t>
      </w:r>
      <w:r w:rsidRPr="00C27E31">
        <w:rPr>
          <w:lang w:val="ro-RO"/>
        </w:rPr>
        <w:t xml:space="preserve">možda </w:t>
      </w:r>
      <w:r w:rsidR="0006229A">
        <w:rPr>
          <w:lang w:val="ro-RO"/>
        </w:rPr>
        <w:t>i većina s</w:t>
      </w:r>
      <w:r w:rsidR="005F54FB">
        <w:rPr>
          <w:lang w:val="ro-RO"/>
        </w:rPr>
        <w:t xml:space="preserve">oba bile su </w:t>
      </w:r>
      <w:r w:rsidR="0006229A">
        <w:rPr>
          <w:lang w:val="ro-RO"/>
        </w:rPr>
        <w:t>neokrečen</w:t>
      </w:r>
      <w:r w:rsidR="005F54FB">
        <w:rPr>
          <w:lang w:val="ro-RO"/>
        </w:rPr>
        <w:t>e</w:t>
      </w:r>
      <w:r w:rsidRPr="00C27E31">
        <w:rPr>
          <w:lang w:val="ro-RO"/>
        </w:rPr>
        <w:t xml:space="preserve">. Dinicu Golescu </w:t>
      </w:r>
      <w:r w:rsidR="0006229A">
        <w:rPr>
          <w:lang w:val="ro-RO"/>
        </w:rPr>
        <w:t xml:space="preserve">je da </w:t>
      </w:r>
      <w:r w:rsidRPr="00C27E31">
        <w:rPr>
          <w:lang w:val="ro-RO"/>
        </w:rPr>
        <w:t xml:space="preserve">bi </w:t>
      </w:r>
      <w:r w:rsidR="0006229A">
        <w:rPr>
          <w:lang w:val="ro-RO"/>
        </w:rPr>
        <w:t xml:space="preserve">umanjio troškove počeo da </w:t>
      </w:r>
      <w:r w:rsidRPr="00C27E31">
        <w:rPr>
          <w:lang w:val="ro-RO"/>
        </w:rPr>
        <w:t xml:space="preserve">iznajmljuje deo kuće, a </w:t>
      </w:r>
      <w:r w:rsidR="0006229A">
        <w:rPr>
          <w:lang w:val="ro-RO"/>
        </w:rPr>
        <w:t xml:space="preserve">1833. je </w:t>
      </w:r>
      <w:r w:rsidR="005F54FB">
        <w:rPr>
          <w:lang w:val="ro-RO"/>
        </w:rPr>
        <w:t xml:space="preserve">kuću </w:t>
      </w:r>
      <w:r w:rsidR="0006229A">
        <w:rPr>
          <w:lang w:val="ro-RO"/>
        </w:rPr>
        <w:t xml:space="preserve">prodao </w:t>
      </w:r>
      <w:r w:rsidR="005F54FB">
        <w:rPr>
          <w:lang w:val="ro-RO"/>
        </w:rPr>
        <w:t xml:space="preserve">državi </w:t>
      </w:r>
      <w:r w:rsidR="0006229A">
        <w:rPr>
          <w:lang w:val="ro-RO"/>
        </w:rPr>
        <w:t xml:space="preserve">koja je </w:t>
      </w:r>
      <w:r w:rsidRPr="00C27E31">
        <w:rPr>
          <w:lang w:val="ro-RO"/>
        </w:rPr>
        <w:t xml:space="preserve">posle </w:t>
      </w:r>
      <w:r w:rsidR="005F54FB">
        <w:rPr>
          <w:lang w:val="ro-RO"/>
        </w:rPr>
        <w:t xml:space="preserve">renoviranja </w:t>
      </w:r>
      <w:r w:rsidR="005F54FB" w:rsidRPr="00C27E31">
        <w:rPr>
          <w:lang w:val="ro-RO"/>
        </w:rPr>
        <w:t xml:space="preserve">1837. </w:t>
      </w:r>
      <w:r w:rsidR="005F54FB">
        <w:rPr>
          <w:lang w:val="ro-RO"/>
        </w:rPr>
        <w:t xml:space="preserve">godine </w:t>
      </w:r>
      <w:r w:rsidR="0006229A">
        <w:rPr>
          <w:lang w:val="ro-RO"/>
        </w:rPr>
        <w:t xml:space="preserve">kuću </w:t>
      </w:r>
      <w:r w:rsidR="005F54FB">
        <w:rPr>
          <w:lang w:val="ro-RO"/>
        </w:rPr>
        <w:t xml:space="preserve">pretvorila </w:t>
      </w:r>
      <w:r w:rsidR="0006229A">
        <w:rPr>
          <w:lang w:val="ro-RO"/>
        </w:rPr>
        <w:t>u kraljevsku palatu</w:t>
      </w:r>
      <w:r w:rsidRPr="00C27E31">
        <w:rPr>
          <w:lang w:val="ro-RO"/>
        </w:rPr>
        <w:t xml:space="preserve"> </w:t>
      </w:r>
      <w:r w:rsidR="0006229A" w:rsidRPr="00EE613E">
        <w:rPr>
          <w:i/>
        </w:rPr>
        <w:t>Palat Domnesc</w:t>
      </w:r>
      <w:r w:rsidR="0006229A">
        <w:rPr>
          <w:lang w:val="ro-RO"/>
        </w:rPr>
        <w:t xml:space="preserve">. Reč je o palati koja </w:t>
      </w:r>
      <w:r w:rsidR="00161BA1">
        <w:rPr>
          <w:lang w:val="ro-RO"/>
        </w:rPr>
        <w:t xml:space="preserve">je </w:t>
      </w:r>
      <w:r w:rsidR="0006229A">
        <w:rPr>
          <w:lang w:val="ro-RO"/>
        </w:rPr>
        <w:t>pripada</w:t>
      </w:r>
      <w:r w:rsidR="00161BA1">
        <w:rPr>
          <w:lang w:val="ro-RO"/>
        </w:rPr>
        <w:t>la</w:t>
      </w:r>
      <w:r w:rsidR="0006229A">
        <w:rPr>
          <w:lang w:val="ro-RO"/>
        </w:rPr>
        <w:t xml:space="preserve"> </w:t>
      </w:r>
      <w:r w:rsidR="005F54FB">
        <w:t xml:space="preserve">A.I. </w:t>
      </w:r>
      <w:r w:rsidR="005F54FB">
        <w:rPr>
          <w:lang w:val="ro-RO"/>
        </w:rPr>
        <w:t xml:space="preserve">Cuza i do 1882. </w:t>
      </w:r>
      <w:r w:rsidR="00C951C6">
        <w:rPr>
          <w:lang w:val="ro-RO"/>
        </w:rPr>
        <w:t xml:space="preserve">Kralju </w:t>
      </w:r>
      <w:r w:rsidR="009B6206">
        <w:rPr>
          <w:lang w:val="ro-RO"/>
        </w:rPr>
        <w:t>K</w:t>
      </w:r>
      <w:r w:rsidR="005F54FB">
        <w:rPr>
          <w:lang w:val="ro-RO"/>
        </w:rPr>
        <w:t>arol</w:t>
      </w:r>
      <w:r w:rsidR="009B6206">
        <w:rPr>
          <w:lang w:val="ro-RO"/>
        </w:rPr>
        <w:t>u</w:t>
      </w:r>
      <w:r w:rsidR="005F54FB">
        <w:rPr>
          <w:lang w:val="ro-RO"/>
        </w:rPr>
        <w:t xml:space="preserve"> I. S</w:t>
      </w:r>
      <w:r w:rsidRPr="00C27E31">
        <w:rPr>
          <w:lang w:val="ro-RO"/>
        </w:rPr>
        <w:t xml:space="preserve">lika </w:t>
      </w:r>
      <w:r w:rsidR="005F54FB">
        <w:rPr>
          <w:lang w:val="ro-RO"/>
        </w:rPr>
        <w:t>palate je vidljiva na</w:t>
      </w:r>
      <w:r w:rsidRPr="00C27E31">
        <w:rPr>
          <w:lang w:val="ro-RO"/>
        </w:rPr>
        <w:t xml:space="preserve"> ovoj litografiji </w:t>
      </w:r>
      <w:r w:rsidR="005F54FB">
        <w:rPr>
          <w:lang w:val="ro-RO"/>
        </w:rPr>
        <w:t xml:space="preserve">autora </w:t>
      </w:r>
      <w:r w:rsidRPr="00C27E31">
        <w:rPr>
          <w:lang w:val="ro-RO"/>
        </w:rPr>
        <w:t>J.R. Huber</w:t>
      </w:r>
      <w:r w:rsidR="005F54FB">
        <w:rPr>
          <w:lang w:val="ro-RO"/>
        </w:rPr>
        <w:t>a</w:t>
      </w:r>
      <w:r w:rsidRPr="00C27E31">
        <w:rPr>
          <w:lang w:val="ro-RO"/>
        </w:rPr>
        <w:t xml:space="preserve"> iz 1866. godine, umetnik</w:t>
      </w:r>
      <w:r w:rsidR="005F54FB">
        <w:rPr>
          <w:lang w:val="ro-RO"/>
        </w:rPr>
        <w:t xml:space="preserve">a koji iako je uspeo da učini besmrtnim Bukurešt i Jaši ostao anoniman. Nakon požara koji je izbio </w:t>
      </w:r>
      <w:r w:rsidR="005F54FB" w:rsidRPr="005F54FB">
        <w:rPr>
          <w:lang w:val="ro-RO"/>
        </w:rPr>
        <w:t xml:space="preserve">u noći </w:t>
      </w:r>
      <w:r w:rsidR="005F54FB">
        <w:rPr>
          <w:lang w:val="ro-RO"/>
        </w:rPr>
        <w:t xml:space="preserve">između </w:t>
      </w:r>
      <w:r w:rsidR="005F54FB" w:rsidRPr="005F54FB">
        <w:rPr>
          <w:lang w:val="ro-RO"/>
        </w:rPr>
        <w:t>7. i 8. decembra 1926. godine</w:t>
      </w:r>
      <w:r w:rsidR="005F54FB">
        <w:rPr>
          <w:lang w:val="ro-RO"/>
        </w:rPr>
        <w:t xml:space="preserve"> uništen je središnji deo palate</w:t>
      </w:r>
      <w:r w:rsidR="005F54FB" w:rsidRPr="005F54FB">
        <w:rPr>
          <w:lang w:val="ro-RO"/>
        </w:rPr>
        <w:t xml:space="preserve">, </w:t>
      </w:r>
      <w:r w:rsidR="005F54FB">
        <w:rPr>
          <w:lang w:val="ro-RO"/>
        </w:rPr>
        <w:t xml:space="preserve">te je </w:t>
      </w:r>
      <w:r w:rsidR="009B6206">
        <w:rPr>
          <w:lang w:val="ro-RO"/>
        </w:rPr>
        <w:t xml:space="preserve">bilo </w:t>
      </w:r>
      <w:r w:rsidR="005F54FB" w:rsidRPr="005F54FB">
        <w:rPr>
          <w:lang w:val="ro-RO"/>
        </w:rPr>
        <w:t xml:space="preserve">potrebno popraviti zgradu. Godine 1927. kralj Ferdinand </w:t>
      </w:r>
      <w:r w:rsidR="009B6206">
        <w:rPr>
          <w:lang w:val="ro-RO"/>
        </w:rPr>
        <w:t>je odlučio da popravi Palatu</w:t>
      </w:r>
      <w:r w:rsidR="00161BA1">
        <w:rPr>
          <w:lang w:val="ro-RO"/>
        </w:rPr>
        <w:t xml:space="preserve"> i radovi su povereni češkom arhitekti</w:t>
      </w:r>
      <w:r w:rsidR="005F54FB" w:rsidRPr="005F54FB">
        <w:rPr>
          <w:lang w:val="ro-RO"/>
        </w:rPr>
        <w:t xml:space="preserve"> Karel L</w:t>
      </w:r>
      <w:r w:rsidR="009B6206">
        <w:rPr>
          <w:lang w:val="ro-RO"/>
        </w:rPr>
        <w:t>imanu, koji je p</w:t>
      </w:r>
      <w:r w:rsidR="00161BA1">
        <w:rPr>
          <w:lang w:val="ro-RO"/>
        </w:rPr>
        <w:t>rojektovao Kraljevsku palatu</w:t>
      </w:r>
      <w:r w:rsidR="005F54FB" w:rsidRPr="005F54FB">
        <w:rPr>
          <w:lang w:val="ro-RO"/>
        </w:rPr>
        <w:t xml:space="preserve">. </w:t>
      </w:r>
      <w:r w:rsidR="00161BA1">
        <w:rPr>
          <w:lang w:val="ro-RO"/>
        </w:rPr>
        <w:t>Između 1935. i 1936. g</w:t>
      </w:r>
      <w:r w:rsidR="005F54FB" w:rsidRPr="005F54FB">
        <w:rPr>
          <w:lang w:val="ro-RO"/>
        </w:rPr>
        <w:t xml:space="preserve">odine stara palata je potpuno srušena i </w:t>
      </w:r>
      <w:r w:rsidR="00161BA1">
        <w:rPr>
          <w:lang w:val="ro-RO"/>
        </w:rPr>
        <w:t>sa</w:t>
      </w:r>
      <w:r w:rsidR="005F54FB" w:rsidRPr="005F54FB">
        <w:rPr>
          <w:lang w:val="ro-RO"/>
        </w:rPr>
        <w:t xml:space="preserve">građena </w:t>
      </w:r>
      <w:r w:rsidR="00161BA1">
        <w:rPr>
          <w:lang w:val="ro-RO"/>
        </w:rPr>
        <w:t>je Kraljevska palat</w:t>
      </w:r>
      <w:r w:rsidR="005F54FB" w:rsidRPr="005F54FB">
        <w:rPr>
          <w:lang w:val="ro-RO"/>
        </w:rPr>
        <w:t>a</w:t>
      </w:r>
      <w:r w:rsidR="00161BA1">
        <w:rPr>
          <w:lang w:val="ro-RO"/>
        </w:rPr>
        <w:t xml:space="preserve"> koja postoji i danas</w:t>
      </w:r>
      <w:r w:rsidR="005F54FB" w:rsidRPr="005F54FB">
        <w:rPr>
          <w:lang w:val="ro-RO"/>
        </w:rPr>
        <w:t>.</w:t>
      </w:r>
    </w:p>
    <w:p w:rsidR="00161BA1" w:rsidRDefault="00161BA1" w:rsidP="00161BA1">
      <w:pPr>
        <w:ind w:left="720"/>
        <w:jc w:val="both"/>
        <w:rPr>
          <w:sz w:val="22"/>
          <w:szCs w:val="22"/>
          <w:lang w:val="hr-HR"/>
        </w:rPr>
      </w:pPr>
      <w:r w:rsidRPr="003D3A0B">
        <w:rPr>
          <w:sz w:val="22"/>
          <w:szCs w:val="22"/>
          <w:lang w:val="hr-HR"/>
        </w:rPr>
        <w:t>Jedne večeri bio je veliki zva</w:t>
      </w:r>
      <w:r w:rsidR="009B6206">
        <w:rPr>
          <w:sz w:val="22"/>
          <w:szCs w:val="22"/>
          <w:lang w:val="hr-HR"/>
        </w:rPr>
        <w:t>n</w:t>
      </w:r>
      <w:r w:rsidRPr="003D3A0B">
        <w:rPr>
          <w:sz w:val="22"/>
          <w:szCs w:val="22"/>
          <w:lang w:val="hr-HR"/>
        </w:rPr>
        <w:t>ični prijem kod vrhovnog komadanta turske armije u Vlaškoj, Omer-paše. Palata porodice Kuza, pašina rezidencija, bila je osvetljena spolja i iznutra. (163)</w:t>
      </w:r>
    </w:p>
    <w:p w:rsidR="00161BA1" w:rsidRDefault="00161BA1" w:rsidP="005F54FB">
      <w:pPr>
        <w:pStyle w:val="NormalWeb"/>
        <w:shd w:val="clear" w:color="auto" w:fill="FFFFFF"/>
        <w:ind w:firstLine="708"/>
        <w:jc w:val="both"/>
        <w:rPr>
          <w:lang w:val="ro-RO"/>
        </w:rPr>
      </w:pPr>
      <w:r w:rsidRPr="00161BA1">
        <w:rPr>
          <w:lang w:val="ro-RO"/>
        </w:rPr>
        <w:t>Drugi karakter koji je blisko povezan sa rumunskim kontekstom jeste treća supruga Omer-paše, An</w:t>
      </w:r>
      <w:r>
        <w:rPr>
          <w:lang w:val="ro-RO"/>
        </w:rPr>
        <w:t>n</w:t>
      </w:r>
      <w:r w:rsidRPr="00161BA1">
        <w:rPr>
          <w:lang w:val="ro-RO"/>
        </w:rPr>
        <w:t xml:space="preserve">a Simonis, zvana Saida-hanuma. Ovaj lik je polu-istorijski u smislu da je Andrić s velikom veštinom udružio istorijske činjenice sa </w:t>
      </w:r>
      <w:r w:rsidR="00013FAC">
        <w:rPr>
          <w:lang w:val="ro-RO"/>
        </w:rPr>
        <w:t xml:space="preserve">imaginativnim </w:t>
      </w:r>
      <w:r>
        <w:rPr>
          <w:lang w:val="ro-RO"/>
        </w:rPr>
        <w:t xml:space="preserve">u poglavlju </w:t>
      </w:r>
      <w:r w:rsidRPr="00161BA1">
        <w:rPr>
          <w:i/>
          <w:lang w:val="ro-RO"/>
        </w:rPr>
        <w:t xml:space="preserve">Istorija </w:t>
      </w:r>
      <w:r w:rsidRPr="00161BA1">
        <w:rPr>
          <w:i/>
          <w:lang w:val="ro-RO"/>
        </w:rPr>
        <w:lastRenderedPageBreak/>
        <w:t>Saide-haume</w:t>
      </w:r>
      <w:r w:rsidRPr="00161BA1">
        <w:rPr>
          <w:lang w:val="ro-RO"/>
        </w:rPr>
        <w:t xml:space="preserve">, </w:t>
      </w:r>
      <w:r>
        <w:rPr>
          <w:lang w:val="ro-RO"/>
        </w:rPr>
        <w:t>kroz priču</w:t>
      </w:r>
      <w:r w:rsidRPr="00161BA1">
        <w:rPr>
          <w:lang w:val="ro-RO"/>
        </w:rPr>
        <w:t xml:space="preserve"> o njenom životu</w:t>
      </w:r>
      <w:r>
        <w:rPr>
          <w:lang w:val="ro-RO"/>
        </w:rPr>
        <w:t xml:space="preserve"> koju pripoveda trećoj osobi, </w:t>
      </w:r>
      <w:r w:rsidRPr="00161BA1">
        <w:rPr>
          <w:lang w:val="ro-RO"/>
        </w:rPr>
        <w:t>slikaru Karasu. Iz podataka koje smo istražili</w:t>
      </w:r>
      <w:r>
        <w:rPr>
          <w:lang w:val="ro-RO"/>
        </w:rPr>
        <w:t>, postoje dv</w:t>
      </w:r>
      <w:r w:rsidRPr="00161BA1">
        <w:rPr>
          <w:lang w:val="ro-RO"/>
        </w:rPr>
        <w:t>e varijante biografije ovog karaktera.</w:t>
      </w:r>
    </w:p>
    <w:p w:rsidR="00161BA1" w:rsidRDefault="00161BA1" w:rsidP="005F54FB">
      <w:pPr>
        <w:pStyle w:val="NormalWeb"/>
        <w:shd w:val="clear" w:color="auto" w:fill="FFFFFF"/>
        <w:ind w:firstLine="708"/>
        <w:jc w:val="both"/>
        <w:rPr>
          <w:lang w:val="ro-RO"/>
        </w:rPr>
      </w:pPr>
      <w:r>
        <w:rPr>
          <w:lang w:val="ro-RO"/>
        </w:rPr>
        <w:t>Prema prvoj</w:t>
      </w:r>
      <w:r w:rsidRPr="00161BA1">
        <w:rPr>
          <w:lang w:val="ro-RO"/>
        </w:rPr>
        <w:t xml:space="preserve"> </w:t>
      </w:r>
      <w:r>
        <w:rPr>
          <w:lang w:val="ro-RO"/>
        </w:rPr>
        <w:t xml:space="preserve">varijanti </w:t>
      </w:r>
      <w:r w:rsidR="00013FAC">
        <w:rPr>
          <w:lang w:val="ro-RO"/>
        </w:rPr>
        <w:t xml:space="preserve">koju </w:t>
      </w:r>
      <w:r w:rsidR="000428A9">
        <w:rPr>
          <w:lang w:val="ro-RO"/>
        </w:rPr>
        <w:t xml:space="preserve">navodi </w:t>
      </w:r>
      <w:r w:rsidR="00013FAC">
        <w:rPr>
          <w:lang w:val="ro-RO"/>
        </w:rPr>
        <w:t xml:space="preserve">doktor </w:t>
      </w:r>
      <w:r w:rsidR="00013FAC" w:rsidRPr="00651A1F">
        <w:rPr>
          <w:lang w:val="fr-FR"/>
        </w:rPr>
        <w:t>Szőcs Károly</w:t>
      </w:r>
      <w:r w:rsidR="00013FAC">
        <w:rPr>
          <w:rStyle w:val="FootnoteReference"/>
          <w:lang w:val="fr-FR"/>
        </w:rPr>
        <w:footnoteReference w:id="16"/>
      </w:r>
      <w:r w:rsidR="00013FAC">
        <w:rPr>
          <w:lang w:val="fr-FR"/>
        </w:rPr>
        <w:t xml:space="preserve">, </w:t>
      </w:r>
      <w:r w:rsidR="00013FAC">
        <w:rPr>
          <w:shd w:val="clear" w:color="auto" w:fill="FFFFFF"/>
          <w:lang w:val="ro-RO"/>
        </w:rPr>
        <w:t xml:space="preserve">Anna Simonis </w:t>
      </w:r>
      <w:r w:rsidR="00013FAC">
        <w:rPr>
          <w:lang w:val="ro-RO"/>
        </w:rPr>
        <w:t xml:space="preserve">je </w:t>
      </w:r>
      <w:r w:rsidRPr="00161BA1">
        <w:rPr>
          <w:lang w:val="ro-RO"/>
        </w:rPr>
        <w:t>rođena 17. oktobra 1832. godine u Homorodu u okrugu Brašov</w:t>
      </w:r>
      <w:r w:rsidR="00013FAC">
        <w:rPr>
          <w:lang w:val="ro-RO"/>
        </w:rPr>
        <w:t xml:space="preserve"> i potiče iz porodice Sasa. Njen </w:t>
      </w:r>
      <w:r w:rsidRPr="00161BA1">
        <w:rPr>
          <w:lang w:val="ro-RO"/>
        </w:rPr>
        <w:t xml:space="preserve">stariji brat, Georg, bio je </w:t>
      </w:r>
      <w:r w:rsidR="00013FAC">
        <w:rPr>
          <w:lang w:val="ro-RO"/>
        </w:rPr>
        <w:t>orguljaš u lokalnoj</w:t>
      </w:r>
      <w:r w:rsidRPr="00161BA1">
        <w:rPr>
          <w:lang w:val="ro-RO"/>
        </w:rPr>
        <w:t xml:space="preserve"> eva</w:t>
      </w:r>
      <w:r w:rsidR="00013FAC">
        <w:rPr>
          <w:lang w:val="ro-RO"/>
        </w:rPr>
        <w:t>ngeli</w:t>
      </w:r>
      <w:r w:rsidR="000428A9">
        <w:rPr>
          <w:lang w:val="ro-RO"/>
        </w:rPr>
        <w:t>sti</w:t>
      </w:r>
      <w:r w:rsidR="00013FAC">
        <w:rPr>
          <w:lang w:val="ro-RO"/>
        </w:rPr>
        <w:t xml:space="preserve">čkoj crkvi. Pored njega </w:t>
      </w:r>
      <w:r w:rsidRPr="00161BA1">
        <w:rPr>
          <w:lang w:val="ro-RO"/>
        </w:rPr>
        <w:t xml:space="preserve">Ana je počela da </w:t>
      </w:r>
      <w:r w:rsidR="00013FAC">
        <w:rPr>
          <w:lang w:val="ro-RO"/>
        </w:rPr>
        <w:t>studira muziku. Orguljaša</w:t>
      </w:r>
      <w:r w:rsidRPr="00161BA1">
        <w:rPr>
          <w:lang w:val="ro-RO"/>
        </w:rPr>
        <w:t xml:space="preserve"> Georg</w:t>
      </w:r>
      <w:r w:rsidR="00013FAC">
        <w:rPr>
          <w:lang w:val="ro-RO"/>
        </w:rPr>
        <w:t xml:space="preserve">a su </w:t>
      </w:r>
      <w:r w:rsidRPr="00161BA1">
        <w:rPr>
          <w:lang w:val="ro-RO"/>
        </w:rPr>
        <w:t xml:space="preserve">jednom </w:t>
      </w:r>
      <w:r w:rsidR="000428A9">
        <w:rPr>
          <w:lang w:val="ro-RO"/>
        </w:rPr>
        <w:t>prilikom pretukli</w:t>
      </w:r>
      <w:r w:rsidR="00013FAC">
        <w:rPr>
          <w:lang w:val="ro-RO"/>
        </w:rPr>
        <w:t xml:space="preserve"> </w:t>
      </w:r>
      <w:r w:rsidR="006F13A5">
        <w:rPr>
          <w:lang w:val="ro-RO"/>
        </w:rPr>
        <w:t xml:space="preserve">momci </w:t>
      </w:r>
      <w:r w:rsidR="00013FAC">
        <w:rPr>
          <w:lang w:val="ro-RO"/>
        </w:rPr>
        <w:t>iz sela</w:t>
      </w:r>
      <w:r w:rsidRPr="00161BA1">
        <w:rPr>
          <w:lang w:val="ro-RO"/>
        </w:rPr>
        <w:t xml:space="preserve"> zbog </w:t>
      </w:r>
      <w:r w:rsidR="009B6206">
        <w:rPr>
          <w:lang w:val="ro-RO"/>
        </w:rPr>
        <w:t>nje</w:t>
      </w:r>
      <w:r w:rsidR="00C1418A">
        <w:rPr>
          <w:lang w:val="ro-RO"/>
        </w:rPr>
        <w:t xml:space="preserve">govog </w:t>
      </w:r>
      <w:r w:rsidRPr="00161BA1">
        <w:rPr>
          <w:lang w:val="ro-RO"/>
        </w:rPr>
        <w:t xml:space="preserve">odnosa sa udatom ženom, </w:t>
      </w:r>
      <w:r w:rsidR="00013FAC">
        <w:rPr>
          <w:lang w:val="ro-RO"/>
        </w:rPr>
        <w:t>što je bio slučaj neprihvatljiv i nepodnošljivo sraman</w:t>
      </w:r>
      <w:r w:rsidRPr="00161BA1">
        <w:rPr>
          <w:lang w:val="ro-RO"/>
        </w:rPr>
        <w:t xml:space="preserve"> za nekoga ko je bio</w:t>
      </w:r>
      <w:r w:rsidR="00013FAC">
        <w:rPr>
          <w:lang w:val="ro-RO"/>
        </w:rPr>
        <w:t xml:space="preserve"> poštovan u selu</w:t>
      </w:r>
      <w:r w:rsidRPr="00161BA1">
        <w:rPr>
          <w:lang w:val="ro-RO"/>
        </w:rPr>
        <w:t xml:space="preserve">. </w:t>
      </w:r>
      <w:r w:rsidR="00013FAC">
        <w:rPr>
          <w:lang w:val="ro-RO"/>
        </w:rPr>
        <w:t xml:space="preserve">Od sramote </w:t>
      </w:r>
      <w:r w:rsidR="00C1418A">
        <w:rPr>
          <w:lang w:val="ro-RO"/>
        </w:rPr>
        <w:t xml:space="preserve">Georg je zajedno sa Annom pobegao u Bukurešt </w:t>
      </w:r>
      <w:r w:rsidR="00013FAC">
        <w:rPr>
          <w:lang w:val="ro-RO"/>
        </w:rPr>
        <w:t xml:space="preserve">sa kojom se izdržavao </w:t>
      </w:r>
      <w:r w:rsidR="00C1418A">
        <w:rPr>
          <w:lang w:val="ro-RO"/>
        </w:rPr>
        <w:t>zahvaljujući muzici.</w:t>
      </w:r>
      <w:r w:rsidRPr="00161BA1">
        <w:rPr>
          <w:lang w:val="ro-RO"/>
        </w:rPr>
        <w:t xml:space="preserve"> An</w:t>
      </w:r>
      <w:r w:rsidR="00013FAC">
        <w:rPr>
          <w:lang w:val="ro-RO"/>
        </w:rPr>
        <w:t>n</w:t>
      </w:r>
      <w:r w:rsidRPr="00161BA1">
        <w:rPr>
          <w:lang w:val="ro-RO"/>
        </w:rPr>
        <w:t>a je živela</w:t>
      </w:r>
      <w:r w:rsidR="00013FAC">
        <w:rPr>
          <w:lang w:val="ro-RO"/>
        </w:rPr>
        <w:t xml:space="preserve"> kod jednog rođaka</w:t>
      </w:r>
      <w:r w:rsidR="008960C6">
        <w:rPr>
          <w:lang w:val="ro-RO"/>
        </w:rPr>
        <w:t>, Martin Binder</w:t>
      </w:r>
      <w:r w:rsidR="00C1418A">
        <w:rPr>
          <w:lang w:val="ro-RO"/>
        </w:rPr>
        <w:t>a</w:t>
      </w:r>
      <w:r w:rsidR="008960C6">
        <w:rPr>
          <w:lang w:val="ro-RO"/>
        </w:rPr>
        <w:t xml:space="preserve"> koji je bio jedan od osnivača</w:t>
      </w:r>
      <w:r w:rsidR="00013FAC">
        <w:rPr>
          <w:lang w:val="ro-RO"/>
        </w:rPr>
        <w:t xml:space="preserve"> evanđelističke škole. </w:t>
      </w:r>
      <w:r w:rsidR="008960C6">
        <w:rPr>
          <w:lang w:val="ro-RO"/>
        </w:rPr>
        <w:t xml:space="preserve">Nju je zapazio </w:t>
      </w:r>
      <w:r w:rsidR="006F13A5">
        <w:rPr>
          <w:lang w:val="ro-RO"/>
        </w:rPr>
        <w:t>Omer-p</w:t>
      </w:r>
      <w:r w:rsidRPr="00161BA1">
        <w:rPr>
          <w:lang w:val="ro-RO"/>
        </w:rPr>
        <w:t>aša u kući bojar</w:t>
      </w:r>
      <w:r w:rsidR="008960C6">
        <w:rPr>
          <w:lang w:val="ro-RO"/>
        </w:rPr>
        <w:t>a</w:t>
      </w:r>
      <w:r w:rsidRPr="00161BA1">
        <w:rPr>
          <w:lang w:val="ro-RO"/>
        </w:rPr>
        <w:t xml:space="preserve"> Dumitru Polizu</w:t>
      </w:r>
      <w:r w:rsidR="008960C6">
        <w:rPr>
          <w:rStyle w:val="FootnoteReference"/>
          <w:lang w:val="fr-FR"/>
        </w:rPr>
        <w:footnoteReference w:id="17"/>
      </w:r>
      <w:r w:rsidR="008960C6">
        <w:rPr>
          <w:lang w:val="ro-RO"/>
        </w:rPr>
        <w:t>. Turski vojskovođa</w:t>
      </w:r>
      <w:r w:rsidRPr="00161BA1">
        <w:rPr>
          <w:lang w:val="ro-RO"/>
        </w:rPr>
        <w:t xml:space="preserve"> </w:t>
      </w:r>
      <w:r w:rsidR="008960C6">
        <w:rPr>
          <w:lang w:val="ro-RO"/>
        </w:rPr>
        <w:t xml:space="preserve">je zaželeo </w:t>
      </w:r>
      <w:r w:rsidRPr="00161BA1">
        <w:rPr>
          <w:lang w:val="ro-RO"/>
        </w:rPr>
        <w:t>da An</w:t>
      </w:r>
      <w:r w:rsidR="009B6206">
        <w:rPr>
          <w:lang w:val="ro-RO"/>
        </w:rPr>
        <w:t>n</w:t>
      </w:r>
      <w:r w:rsidRPr="00161BA1">
        <w:rPr>
          <w:lang w:val="ro-RO"/>
        </w:rPr>
        <w:t xml:space="preserve">a bude </w:t>
      </w:r>
      <w:r w:rsidR="008960C6">
        <w:rPr>
          <w:lang w:val="ro-RO"/>
        </w:rPr>
        <w:t>dadilja njegovoj ćerki Emini</w:t>
      </w:r>
      <w:r w:rsidRPr="00161BA1">
        <w:rPr>
          <w:lang w:val="ro-RO"/>
        </w:rPr>
        <w:t>, ali je Anina majka</w:t>
      </w:r>
      <w:r w:rsidR="008960C6">
        <w:rPr>
          <w:lang w:val="ro-RO"/>
        </w:rPr>
        <w:t xml:space="preserve"> to izričito odbila </w:t>
      </w:r>
      <w:r w:rsidR="006F13A5">
        <w:rPr>
          <w:lang w:val="ro-RO"/>
        </w:rPr>
        <w:t xml:space="preserve">poručivši </w:t>
      </w:r>
      <w:r w:rsidR="008960C6">
        <w:rPr>
          <w:lang w:val="ro-RO"/>
        </w:rPr>
        <w:t xml:space="preserve">da </w:t>
      </w:r>
      <w:r w:rsidRPr="00161BA1">
        <w:rPr>
          <w:lang w:val="ro-RO"/>
        </w:rPr>
        <w:t>njena ćerka ne</w:t>
      </w:r>
      <w:r w:rsidR="008960C6">
        <w:rPr>
          <w:lang w:val="ro-RO"/>
        </w:rPr>
        <w:t>će</w:t>
      </w:r>
      <w:r w:rsidRPr="00161BA1">
        <w:rPr>
          <w:lang w:val="ro-RO"/>
        </w:rPr>
        <w:t xml:space="preserve"> </w:t>
      </w:r>
      <w:r w:rsidR="008960C6">
        <w:rPr>
          <w:lang w:val="ro-RO"/>
        </w:rPr>
        <w:t xml:space="preserve">biti </w:t>
      </w:r>
      <w:r w:rsidRPr="00161BA1">
        <w:rPr>
          <w:lang w:val="ro-RO"/>
        </w:rPr>
        <w:t>ljubavnica</w:t>
      </w:r>
      <w:r w:rsidR="008960C6">
        <w:rPr>
          <w:lang w:val="ro-RO"/>
        </w:rPr>
        <w:t xml:space="preserve"> vojskovođi</w:t>
      </w:r>
      <w:r w:rsidRPr="00161BA1">
        <w:rPr>
          <w:lang w:val="ro-RO"/>
        </w:rPr>
        <w:t xml:space="preserve">, već </w:t>
      </w:r>
      <w:r w:rsidR="008960C6">
        <w:rPr>
          <w:lang w:val="ro-RO"/>
        </w:rPr>
        <w:t xml:space="preserve">isključivo supruga </w:t>
      </w:r>
      <w:r w:rsidRPr="00161BA1">
        <w:rPr>
          <w:lang w:val="ro-RO"/>
        </w:rPr>
        <w:t xml:space="preserve">pod uslovom da može zadržati </w:t>
      </w:r>
      <w:r w:rsidR="008960C6">
        <w:rPr>
          <w:lang w:val="ro-RO"/>
        </w:rPr>
        <w:t>svoju veru</w:t>
      </w:r>
      <w:r w:rsidRPr="00161BA1">
        <w:rPr>
          <w:lang w:val="ro-RO"/>
        </w:rPr>
        <w:t xml:space="preserve"> i</w:t>
      </w:r>
      <w:r w:rsidR="008960C6">
        <w:rPr>
          <w:lang w:val="ro-RO"/>
        </w:rPr>
        <w:t xml:space="preserve"> da</w:t>
      </w:r>
      <w:r w:rsidRPr="00161BA1">
        <w:rPr>
          <w:lang w:val="ro-RO"/>
        </w:rPr>
        <w:t xml:space="preserve"> suprug </w:t>
      </w:r>
      <w:r w:rsidR="008960C6">
        <w:rPr>
          <w:lang w:val="ro-RO"/>
        </w:rPr>
        <w:t xml:space="preserve">ne može imati </w:t>
      </w:r>
      <w:r w:rsidRPr="00161BA1">
        <w:rPr>
          <w:lang w:val="ro-RO"/>
        </w:rPr>
        <w:t>više žena! Omer</w:t>
      </w:r>
      <w:r w:rsidR="00C1418A">
        <w:rPr>
          <w:lang w:val="ro-RO"/>
        </w:rPr>
        <w:t>-paša se složio sa tom idejom</w:t>
      </w:r>
      <w:r w:rsidR="008960C6">
        <w:rPr>
          <w:lang w:val="ro-RO"/>
        </w:rPr>
        <w:t xml:space="preserve"> te</w:t>
      </w:r>
      <w:r w:rsidRPr="00161BA1">
        <w:rPr>
          <w:lang w:val="ro-RO"/>
        </w:rPr>
        <w:t xml:space="preserve"> je Anna postala princeza Omer. </w:t>
      </w:r>
      <w:r w:rsidR="008960C6">
        <w:rPr>
          <w:lang w:val="ro-RO"/>
        </w:rPr>
        <w:t xml:space="preserve">Venčali </w:t>
      </w:r>
      <w:r w:rsidRPr="00161BA1">
        <w:rPr>
          <w:lang w:val="ro-RO"/>
        </w:rPr>
        <w:t xml:space="preserve">su se </w:t>
      </w:r>
      <w:r w:rsidR="008960C6">
        <w:rPr>
          <w:lang w:val="ro-RO"/>
        </w:rPr>
        <w:t>po muslimanskom obredu</w:t>
      </w:r>
      <w:r w:rsidR="00C1418A">
        <w:rPr>
          <w:lang w:val="ro-RO"/>
        </w:rPr>
        <w:t xml:space="preserve"> i</w:t>
      </w:r>
      <w:r w:rsidR="008960C6">
        <w:rPr>
          <w:lang w:val="ro-RO"/>
        </w:rPr>
        <w:t xml:space="preserve"> Anna je </w:t>
      </w:r>
      <w:r w:rsidRPr="00161BA1">
        <w:rPr>
          <w:lang w:val="ro-RO"/>
        </w:rPr>
        <w:t xml:space="preserve">dobila </w:t>
      </w:r>
      <w:r w:rsidR="008960C6">
        <w:rPr>
          <w:lang w:val="ro-RO"/>
        </w:rPr>
        <w:t>ime Ida Saide</w:t>
      </w:r>
      <w:r w:rsidRPr="00161BA1">
        <w:rPr>
          <w:lang w:val="ro-RO"/>
        </w:rPr>
        <w:t xml:space="preserve">, ali </w:t>
      </w:r>
      <w:r w:rsidR="008960C6">
        <w:rPr>
          <w:lang w:val="ro-RO"/>
        </w:rPr>
        <w:t xml:space="preserve">je </w:t>
      </w:r>
      <w:r w:rsidRPr="00161BA1">
        <w:rPr>
          <w:lang w:val="ro-RO"/>
        </w:rPr>
        <w:t xml:space="preserve">ostala </w:t>
      </w:r>
      <w:r w:rsidR="008960C6">
        <w:rPr>
          <w:lang w:val="ro-RO"/>
        </w:rPr>
        <w:t>hrišćan</w:t>
      </w:r>
      <w:r w:rsidRPr="00161BA1">
        <w:rPr>
          <w:lang w:val="ro-RO"/>
        </w:rPr>
        <w:t>ka. Nakon boravka u Beču, Ida Saide je rodila dečaka koji je umro tri godine kasnije.</w:t>
      </w:r>
      <w:r w:rsidR="008960C6" w:rsidRPr="008960C6">
        <w:t xml:space="preserve"> </w:t>
      </w:r>
      <w:r w:rsidR="008960C6">
        <w:rPr>
          <w:lang w:val="ro-RO"/>
        </w:rPr>
        <w:t>Vojna karijera Omer-p</w:t>
      </w:r>
      <w:r w:rsidR="008960C6" w:rsidRPr="008960C6">
        <w:rPr>
          <w:lang w:val="ro-RO"/>
        </w:rPr>
        <w:t>aše bila je</w:t>
      </w:r>
      <w:r w:rsidR="00C1418A">
        <w:rPr>
          <w:lang w:val="ro-RO"/>
        </w:rPr>
        <w:t xml:space="preserve"> u usponu</w:t>
      </w:r>
      <w:r w:rsidR="008960C6" w:rsidRPr="008960C6">
        <w:rPr>
          <w:lang w:val="ro-RO"/>
        </w:rPr>
        <w:t xml:space="preserve">, a Anna </w:t>
      </w:r>
      <w:r w:rsidR="008960C6">
        <w:rPr>
          <w:lang w:val="ro-RO"/>
        </w:rPr>
        <w:t>je 1850. godine pos</w:t>
      </w:r>
      <w:r w:rsidR="008960C6" w:rsidRPr="008960C6">
        <w:rPr>
          <w:lang w:val="ro-RO"/>
        </w:rPr>
        <w:t xml:space="preserve">etila </w:t>
      </w:r>
      <w:r w:rsidR="000428A9">
        <w:rPr>
          <w:lang w:val="ro-RO"/>
        </w:rPr>
        <w:t>svoje rodno selo u pratnji vojnih kola</w:t>
      </w:r>
      <w:r w:rsidR="00C1418A">
        <w:rPr>
          <w:lang w:val="ro-RO"/>
        </w:rPr>
        <w:t>. Godine 1856. Omer-p</w:t>
      </w:r>
      <w:r w:rsidR="008960C6" w:rsidRPr="008960C6">
        <w:rPr>
          <w:lang w:val="ro-RO"/>
        </w:rPr>
        <w:t xml:space="preserve">aša </w:t>
      </w:r>
      <w:r w:rsidR="000A3CB7">
        <w:rPr>
          <w:lang w:val="ro-RO"/>
        </w:rPr>
        <w:t>u ulozi vrhovnog vojnog zapov</w:t>
      </w:r>
      <w:r w:rsidR="000A3CB7" w:rsidRPr="008960C6">
        <w:rPr>
          <w:lang w:val="ro-RO"/>
        </w:rPr>
        <w:t xml:space="preserve">ednika </w:t>
      </w:r>
      <w:r w:rsidR="000A3CB7">
        <w:rPr>
          <w:lang w:val="ro-RO"/>
        </w:rPr>
        <w:t xml:space="preserve">dostiže </w:t>
      </w:r>
      <w:r w:rsidR="008960C6" w:rsidRPr="008960C6">
        <w:rPr>
          <w:lang w:val="ro-RO"/>
        </w:rPr>
        <w:t xml:space="preserve">vrhunac svoje </w:t>
      </w:r>
      <w:r w:rsidR="000A3CB7">
        <w:rPr>
          <w:lang w:val="ro-RO"/>
        </w:rPr>
        <w:t xml:space="preserve">karijere. </w:t>
      </w:r>
      <w:r w:rsidR="009B6206" w:rsidRPr="00651A1F">
        <w:rPr>
          <w:lang w:val="fr-FR"/>
        </w:rPr>
        <w:t>Károly</w:t>
      </w:r>
      <w:r w:rsidR="009B6206" w:rsidRPr="008960C6">
        <w:rPr>
          <w:lang w:val="ro-RO"/>
        </w:rPr>
        <w:t xml:space="preserve"> </w:t>
      </w:r>
      <w:r w:rsidR="008960C6" w:rsidRPr="008960C6">
        <w:rPr>
          <w:lang w:val="ro-RO"/>
        </w:rPr>
        <w:t>Sző</w:t>
      </w:r>
      <w:r w:rsidR="00025F7C">
        <w:rPr>
          <w:lang w:val="ro-RO"/>
        </w:rPr>
        <w:t xml:space="preserve">cs </w:t>
      </w:r>
      <w:r w:rsidR="000A3CB7">
        <w:rPr>
          <w:lang w:val="ro-RO"/>
        </w:rPr>
        <w:t xml:space="preserve">navodi </w:t>
      </w:r>
      <w:r w:rsidR="00025F7C">
        <w:rPr>
          <w:lang w:val="ro-RO"/>
        </w:rPr>
        <w:t>da je</w:t>
      </w:r>
      <w:r w:rsidR="000A3CB7">
        <w:rPr>
          <w:lang w:val="ro-RO"/>
        </w:rPr>
        <w:t xml:space="preserve"> </w:t>
      </w:r>
      <w:r w:rsidR="00025F7C">
        <w:rPr>
          <w:lang w:val="ro-RO"/>
        </w:rPr>
        <w:t>sultan ovom prilikom dao novom zapovedniku dve lepe d</w:t>
      </w:r>
      <w:r w:rsidR="000A3CB7">
        <w:rPr>
          <w:lang w:val="ro-RO"/>
        </w:rPr>
        <w:t>evojke. Budući da se dar od sultana nije mogao odbiti</w:t>
      </w:r>
      <w:r w:rsidR="008960C6" w:rsidRPr="008960C6">
        <w:rPr>
          <w:lang w:val="ro-RO"/>
        </w:rPr>
        <w:t xml:space="preserve">, </w:t>
      </w:r>
      <w:r w:rsidR="000A3CB7">
        <w:rPr>
          <w:lang w:val="ro-RO"/>
        </w:rPr>
        <w:t xml:space="preserve">to je bio i razlog </w:t>
      </w:r>
      <w:r w:rsidR="008960C6" w:rsidRPr="008960C6">
        <w:rPr>
          <w:lang w:val="ro-RO"/>
        </w:rPr>
        <w:t xml:space="preserve">zbog čega je Anna ostavila </w:t>
      </w:r>
      <w:r w:rsidR="000A3CB7">
        <w:rPr>
          <w:lang w:val="ro-RO"/>
        </w:rPr>
        <w:t>muža i razvela se 1855. godine otišavši sa svojom braćom u Pariz. Godine 1860. ponov</w:t>
      </w:r>
      <w:r w:rsidR="008960C6" w:rsidRPr="008960C6">
        <w:rPr>
          <w:lang w:val="ro-RO"/>
        </w:rPr>
        <w:t>o se udala za mađarskog</w:t>
      </w:r>
      <w:r w:rsidR="000A3CB7">
        <w:rPr>
          <w:lang w:val="ro-RO"/>
        </w:rPr>
        <w:t xml:space="preserve"> baro</w:t>
      </w:r>
      <w:r w:rsidR="008960C6" w:rsidRPr="008960C6">
        <w:rPr>
          <w:lang w:val="ro-RO"/>
        </w:rPr>
        <w:t>na Otta von Brauneckera i posta</w:t>
      </w:r>
      <w:r w:rsidR="000A3CB7">
        <w:rPr>
          <w:lang w:val="ro-RO"/>
        </w:rPr>
        <w:t>la majka šestoro d</w:t>
      </w:r>
      <w:r w:rsidR="008960C6" w:rsidRPr="008960C6">
        <w:rPr>
          <w:lang w:val="ro-RO"/>
        </w:rPr>
        <w:t xml:space="preserve">ece. </w:t>
      </w:r>
      <w:r w:rsidR="000A3CB7">
        <w:rPr>
          <w:lang w:val="ro-RO"/>
        </w:rPr>
        <w:t>Nakon toga je baron pratio u egzilu Lajos Kossuth, vođu</w:t>
      </w:r>
      <w:r w:rsidR="008960C6" w:rsidRPr="008960C6">
        <w:rPr>
          <w:lang w:val="ro-RO"/>
        </w:rPr>
        <w:t xml:space="preserve"> Mađarske </w:t>
      </w:r>
      <w:r w:rsidR="000A3CB7">
        <w:rPr>
          <w:lang w:val="ro-RO"/>
        </w:rPr>
        <w:t>revolucije. Njihovo prvo dete krstili su lično</w:t>
      </w:r>
      <w:r w:rsidR="008960C6" w:rsidRPr="008960C6">
        <w:rPr>
          <w:lang w:val="ro-RO"/>
        </w:rPr>
        <w:t xml:space="preserve"> Kossuth i </w:t>
      </w:r>
      <w:r w:rsidR="000A3CB7">
        <w:rPr>
          <w:lang w:val="ro-RO"/>
        </w:rPr>
        <w:t xml:space="preserve">general </w:t>
      </w:r>
      <w:r w:rsidR="008960C6" w:rsidRPr="008960C6">
        <w:rPr>
          <w:lang w:val="ro-RO"/>
        </w:rPr>
        <w:t xml:space="preserve">György Klapka. Braunecker je dobio francusko </w:t>
      </w:r>
      <w:r w:rsidR="000A3CB7">
        <w:rPr>
          <w:lang w:val="ro-RO"/>
        </w:rPr>
        <w:t>državljanstvo i postao prefekt</w:t>
      </w:r>
      <w:r w:rsidR="008960C6" w:rsidRPr="008960C6">
        <w:rPr>
          <w:lang w:val="ro-RO"/>
        </w:rPr>
        <w:t xml:space="preserve"> </w:t>
      </w:r>
      <w:r w:rsidR="00A62E55">
        <w:rPr>
          <w:lang w:val="ro-RO"/>
        </w:rPr>
        <w:t xml:space="preserve">odseka </w:t>
      </w:r>
      <w:r w:rsidR="008960C6" w:rsidRPr="008960C6">
        <w:rPr>
          <w:lang w:val="ro-RO"/>
        </w:rPr>
        <w:t>Midi-Pyrénées.</w:t>
      </w:r>
    </w:p>
    <w:p w:rsidR="009B6206" w:rsidRPr="009B6206" w:rsidRDefault="00A62E55" w:rsidP="009B6206">
      <w:pPr>
        <w:jc w:val="both"/>
        <w:rPr>
          <w:lang w:val="fr-FR"/>
        </w:rPr>
      </w:pPr>
      <w:r>
        <w:rPr>
          <w:lang w:val="ro-RO"/>
        </w:rPr>
        <w:t xml:space="preserve">Prema drugoj varijanti koju pruža novinar </w:t>
      </w:r>
      <w:r w:rsidRPr="00651A1F">
        <w:rPr>
          <w:lang w:val="fr-FR"/>
        </w:rPr>
        <w:t>Adrian Militaru</w:t>
      </w:r>
      <w:r>
        <w:rPr>
          <w:rStyle w:val="FootnoteReference"/>
          <w:lang w:val="fr-FR"/>
        </w:rPr>
        <w:footnoteReference w:id="18"/>
      </w:r>
      <w:r w:rsidRPr="00A62E55">
        <w:t xml:space="preserve"> </w:t>
      </w:r>
      <w:r w:rsidRPr="00A62E55">
        <w:rPr>
          <w:lang w:val="fr-FR"/>
        </w:rPr>
        <w:t>po</w:t>
      </w:r>
      <w:r>
        <w:rPr>
          <w:lang w:val="fr-FR"/>
        </w:rPr>
        <w:t xml:space="preserve">tvrđuje </w:t>
      </w:r>
      <w:r w:rsidR="00003070">
        <w:rPr>
          <w:lang w:val="fr-FR"/>
        </w:rPr>
        <w:t xml:space="preserve">se </w:t>
      </w:r>
      <w:r>
        <w:rPr>
          <w:lang w:val="fr-FR"/>
        </w:rPr>
        <w:t>da je nakon afere s udat</w:t>
      </w:r>
      <w:r w:rsidRPr="00A62E55">
        <w:rPr>
          <w:lang w:val="fr-FR"/>
        </w:rPr>
        <w:t xml:space="preserve">om ženom koja </w:t>
      </w:r>
      <w:r>
        <w:rPr>
          <w:lang w:val="fr-FR"/>
        </w:rPr>
        <w:t xml:space="preserve">je </w:t>
      </w:r>
      <w:r w:rsidRPr="00A62E55">
        <w:rPr>
          <w:lang w:val="fr-FR"/>
        </w:rPr>
        <w:t>zaprepastilo</w:t>
      </w:r>
      <w:r>
        <w:rPr>
          <w:lang w:val="fr-FR"/>
        </w:rPr>
        <w:t xml:space="preserve"> celo</w:t>
      </w:r>
      <w:r w:rsidR="00003070">
        <w:rPr>
          <w:lang w:val="fr-FR"/>
        </w:rPr>
        <w:t xml:space="preserve"> selo </w:t>
      </w:r>
      <w:r w:rsidRPr="00A62E55">
        <w:rPr>
          <w:lang w:val="fr-FR"/>
        </w:rPr>
        <w:t>G</w:t>
      </w:r>
      <w:r>
        <w:rPr>
          <w:lang w:val="fr-FR"/>
        </w:rPr>
        <w:t>heorge (tj.</w:t>
      </w:r>
      <w:r w:rsidRPr="00A62E55">
        <w:rPr>
          <w:lang w:val="fr-FR"/>
        </w:rPr>
        <w:t xml:space="preserve"> Georg, </w:t>
      </w:r>
      <w:r w:rsidR="00485F0F">
        <w:rPr>
          <w:lang w:val="fr-FR"/>
        </w:rPr>
        <w:t xml:space="preserve">Anin </w:t>
      </w:r>
      <w:r w:rsidRPr="00A62E55">
        <w:rPr>
          <w:lang w:val="fr-FR"/>
        </w:rPr>
        <w:t xml:space="preserve">brat) otišao da živi </w:t>
      </w:r>
      <w:r>
        <w:rPr>
          <w:lang w:val="fr-FR"/>
        </w:rPr>
        <w:t xml:space="preserve">u Bukurešt gde je da bi se izdržavao davao časove klavira deci bojara i </w:t>
      </w:r>
      <w:r w:rsidR="00485F0F">
        <w:rPr>
          <w:lang w:val="fr-FR"/>
        </w:rPr>
        <w:t>podučavao</w:t>
      </w:r>
      <w:r w:rsidR="00983860">
        <w:rPr>
          <w:lang w:val="fr-FR"/>
        </w:rPr>
        <w:t xml:space="preserve"> muziku </w:t>
      </w:r>
      <w:r>
        <w:rPr>
          <w:lang w:val="fr-FR"/>
        </w:rPr>
        <w:t>na nekoliko mesta</w:t>
      </w:r>
      <w:r w:rsidR="00983860">
        <w:rPr>
          <w:lang w:val="fr-FR"/>
        </w:rPr>
        <w:t>. Malo k</w:t>
      </w:r>
      <w:r w:rsidRPr="00A62E55">
        <w:rPr>
          <w:lang w:val="fr-FR"/>
        </w:rPr>
        <w:t xml:space="preserve">asnije </w:t>
      </w:r>
      <w:r w:rsidR="00983860">
        <w:rPr>
          <w:lang w:val="fr-FR"/>
        </w:rPr>
        <w:t xml:space="preserve">doveo </w:t>
      </w:r>
      <w:r w:rsidR="00003070" w:rsidRPr="00A62E55">
        <w:rPr>
          <w:lang w:val="fr-FR"/>
        </w:rPr>
        <w:t xml:space="preserve">je </w:t>
      </w:r>
      <w:r w:rsidR="00983860">
        <w:rPr>
          <w:lang w:val="fr-FR"/>
        </w:rPr>
        <w:t xml:space="preserve">i Anu u Bukurešt upisavši </w:t>
      </w:r>
      <w:r w:rsidRPr="00A62E55">
        <w:rPr>
          <w:lang w:val="fr-FR"/>
        </w:rPr>
        <w:t xml:space="preserve">je u renomiranu </w:t>
      </w:r>
      <w:r w:rsidR="00983860">
        <w:rPr>
          <w:lang w:val="fr-FR"/>
        </w:rPr>
        <w:t xml:space="preserve">žensku </w:t>
      </w:r>
      <w:r w:rsidRPr="00A62E55">
        <w:rPr>
          <w:lang w:val="fr-FR"/>
        </w:rPr>
        <w:t xml:space="preserve">školu u Bukureštu. U </w:t>
      </w:r>
      <w:r w:rsidR="00983860">
        <w:rPr>
          <w:lang w:val="fr-FR"/>
        </w:rPr>
        <w:t xml:space="preserve">avgustu </w:t>
      </w:r>
      <w:r w:rsidRPr="00A62E55">
        <w:rPr>
          <w:lang w:val="fr-FR"/>
        </w:rPr>
        <w:t xml:space="preserve">1848. </w:t>
      </w:r>
      <w:r w:rsidR="00983860">
        <w:rPr>
          <w:lang w:val="fr-FR"/>
        </w:rPr>
        <w:t xml:space="preserve">u Bukurešt su </w:t>
      </w:r>
      <w:r w:rsidR="00983860" w:rsidRPr="00A62E55">
        <w:rPr>
          <w:lang w:val="fr-FR"/>
        </w:rPr>
        <w:t xml:space="preserve">ušle </w:t>
      </w:r>
      <w:r w:rsidR="00485F0F">
        <w:rPr>
          <w:lang w:val="fr-FR"/>
        </w:rPr>
        <w:t>oto</w:t>
      </w:r>
      <w:r w:rsidR="00983860" w:rsidRPr="00A62E55">
        <w:rPr>
          <w:lang w:val="fr-FR"/>
        </w:rPr>
        <w:t xml:space="preserve">manske trupe </w:t>
      </w:r>
      <w:r w:rsidRPr="00A62E55">
        <w:rPr>
          <w:lang w:val="fr-FR"/>
        </w:rPr>
        <w:t>na čelu s</w:t>
      </w:r>
      <w:r w:rsidR="00983860">
        <w:rPr>
          <w:lang w:val="fr-FR"/>
        </w:rPr>
        <w:t>a Omer-pašom</w:t>
      </w:r>
      <w:r w:rsidRPr="00A62E55">
        <w:rPr>
          <w:lang w:val="fr-FR"/>
        </w:rPr>
        <w:t xml:space="preserve">, </w:t>
      </w:r>
      <w:r w:rsidR="00983860">
        <w:rPr>
          <w:lang w:val="fr-FR"/>
        </w:rPr>
        <w:t>a u septembru Rusi, pod zapov</w:t>
      </w:r>
      <w:r w:rsidRPr="00A62E55">
        <w:rPr>
          <w:lang w:val="fr-FR"/>
        </w:rPr>
        <w:t>edništvom generala Lyders</w:t>
      </w:r>
      <w:r w:rsidR="00983860">
        <w:rPr>
          <w:lang w:val="fr-FR"/>
        </w:rPr>
        <w:t xml:space="preserve">a. U to vreme </w:t>
      </w:r>
      <w:r w:rsidRPr="00A62E55">
        <w:rPr>
          <w:lang w:val="fr-FR"/>
        </w:rPr>
        <w:t xml:space="preserve">su </w:t>
      </w:r>
      <w:r w:rsidR="00983860">
        <w:rPr>
          <w:lang w:val="fr-FR"/>
        </w:rPr>
        <w:t xml:space="preserve">se </w:t>
      </w:r>
      <w:r w:rsidRPr="00A62E55">
        <w:rPr>
          <w:lang w:val="fr-FR"/>
        </w:rPr>
        <w:t xml:space="preserve">kneževine </w:t>
      </w:r>
      <w:r w:rsidR="00983860">
        <w:rPr>
          <w:lang w:val="fr-FR"/>
        </w:rPr>
        <w:t>Vlaška i Moldavija</w:t>
      </w:r>
      <w:r w:rsidR="00485F0F">
        <w:rPr>
          <w:lang w:val="fr-FR"/>
        </w:rPr>
        <w:t xml:space="preserve"> nalazile </w:t>
      </w:r>
      <w:r w:rsidR="00983860">
        <w:rPr>
          <w:lang w:val="fr-FR"/>
        </w:rPr>
        <w:t>pod dvostruki</w:t>
      </w:r>
      <w:r w:rsidRPr="00A62E55">
        <w:rPr>
          <w:lang w:val="fr-FR"/>
        </w:rPr>
        <w:t xml:space="preserve">m protektoratom Osmanskog carstva i </w:t>
      </w:r>
      <w:r w:rsidR="00485F0F">
        <w:rPr>
          <w:lang w:val="fr-FR"/>
        </w:rPr>
        <w:t>Rusije. Okupacija je potrajala</w:t>
      </w:r>
      <w:r w:rsidRPr="00A62E55">
        <w:rPr>
          <w:lang w:val="fr-FR"/>
        </w:rPr>
        <w:t xml:space="preserve"> nekoliko godina </w:t>
      </w:r>
      <w:r w:rsidR="00485F0F">
        <w:rPr>
          <w:lang w:val="fr-FR"/>
        </w:rPr>
        <w:t xml:space="preserve">sve </w:t>
      </w:r>
      <w:r w:rsidRPr="00A62E55">
        <w:rPr>
          <w:lang w:val="fr-FR"/>
        </w:rPr>
        <w:t xml:space="preserve">dok mađarska revolucija </w:t>
      </w:r>
      <w:r w:rsidR="00485F0F">
        <w:rPr>
          <w:lang w:val="fr-FR"/>
        </w:rPr>
        <w:t xml:space="preserve">nije </w:t>
      </w:r>
      <w:r w:rsidRPr="00A62E55">
        <w:rPr>
          <w:lang w:val="fr-FR"/>
        </w:rPr>
        <w:t xml:space="preserve">bila </w:t>
      </w:r>
      <w:r w:rsidR="00485F0F">
        <w:rPr>
          <w:lang w:val="fr-FR"/>
        </w:rPr>
        <w:t>ugušena. U to vr</w:t>
      </w:r>
      <w:r w:rsidR="00003070">
        <w:rPr>
          <w:lang w:val="fr-FR"/>
        </w:rPr>
        <w:t xml:space="preserve">eme </w:t>
      </w:r>
      <w:r w:rsidRPr="00A62E55">
        <w:rPr>
          <w:lang w:val="fr-FR"/>
        </w:rPr>
        <w:t xml:space="preserve">Rusi i Turci </w:t>
      </w:r>
      <w:r w:rsidR="00485F0F">
        <w:rPr>
          <w:lang w:val="fr-FR"/>
        </w:rPr>
        <w:t>su se vrlo lepo snašli u Bukureštu i zime</w:t>
      </w:r>
      <w:r w:rsidRPr="00A62E55">
        <w:rPr>
          <w:lang w:val="fr-FR"/>
        </w:rPr>
        <w:t xml:space="preserve"> 1848-1849 </w:t>
      </w:r>
      <w:r w:rsidR="00485F0F">
        <w:rPr>
          <w:lang w:val="fr-FR"/>
        </w:rPr>
        <w:t>imali su proslavu za proslavom.</w:t>
      </w:r>
      <w:r w:rsidRPr="00A62E55">
        <w:rPr>
          <w:lang w:val="fr-FR"/>
        </w:rPr>
        <w:t xml:space="preserve"> </w:t>
      </w:r>
      <w:r w:rsidR="00485F0F">
        <w:rPr>
          <w:lang w:val="fr-FR"/>
        </w:rPr>
        <w:t>Jednom prilikom Rusi su organizovali svečanost u čast</w:t>
      </w:r>
      <w:r w:rsidRPr="00A62E55">
        <w:rPr>
          <w:lang w:val="fr-FR"/>
        </w:rPr>
        <w:t xml:space="preserve"> </w:t>
      </w:r>
      <w:r w:rsidR="00485F0F">
        <w:rPr>
          <w:lang w:val="fr-FR"/>
        </w:rPr>
        <w:t>Turaka u velikom dvor</w:t>
      </w:r>
      <w:r w:rsidRPr="00A62E55">
        <w:rPr>
          <w:lang w:val="fr-FR"/>
        </w:rPr>
        <w:t xml:space="preserve">cu u Bukureštu. Omer-paša </w:t>
      </w:r>
      <w:r w:rsidR="000F12B4">
        <w:rPr>
          <w:lang w:val="fr-FR"/>
        </w:rPr>
        <w:t xml:space="preserve">je </w:t>
      </w:r>
      <w:r w:rsidRPr="00A62E55">
        <w:rPr>
          <w:lang w:val="fr-FR"/>
        </w:rPr>
        <w:t xml:space="preserve">došao </w:t>
      </w:r>
      <w:r w:rsidR="000F12B4">
        <w:rPr>
          <w:lang w:val="fr-FR"/>
        </w:rPr>
        <w:t>u kuću</w:t>
      </w:r>
      <w:r w:rsidRPr="00A62E55">
        <w:rPr>
          <w:lang w:val="fr-FR"/>
        </w:rPr>
        <w:t xml:space="preserve"> </w:t>
      </w:r>
      <w:r w:rsidR="000F12B4">
        <w:rPr>
          <w:lang w:val="fr-FR"/>
        </w:rPr>
        <w:t>bojara Dumitru Polizu gd</w:t>
      </w:r>
      <w:r w:rsidRPr="00A62E55">
        <w:rPr>
          <w:lang w:val="fr-FR"/>
        </w:rPr>
        <w:t xml:space="preserve">e </w:t>
      </w:r>
      <w:r w:rsidR="000F12B4">
        <w:rPr>
          <w:lang w:val="fr-FR"/>
        </w:rPr>
        <w:t xml:space="preserve">je </w:t>
      </w:r>
      <w:r w:rsidRPr="00A62E55">
        <w:rPr>
          <w:lang w:val="fr-FR"/>
        </w:rPr>
        <w:t xml:space="preserve">Gheorghe Simonis </w:t>
      </w:r>
      <w:r w:rsidR="000F12B4">
        <w:rPr>
          <w:lang w:val="fr-FR"/>
        </w:rPr>
        <w:t>davao njegovoj deci časove klavira</w:t>
      </w:r>
      <w:r w:rsidRPr="00A62E55">
        <w:rPr>
          <w:lang w:val="fr-FR"/>
        </w:rPr>
        <w:t xml:space="preserve"> </w:t>
      </w:r>
      <w:r w:rsidR="000F12B4">
        <w:rPr>
          <w:lang w:val="fr-FR"/>
        </w:rPr>
        <w:t xml:space="preserve">i </w:t>
      </w:r>
      <w:r w:rsidRPr="00A62E55">
        <w:rPr>
          <w:lang w:val="fr-FR"/>
        </w:rPr>
        <w:t xml:space="preserve">obično </w:t>
      </w:r>
      <w:r w:rsidR="000F12B4">
        <w:rPr>
          <w:lang w:val="fr-FR"/>
        </w:rPr>
        <w:t xml:space="preserve">je bio pozivan da prisustvuje na tim </w:t>
      </w:r>
      <w:r w:rsidRPr="00A62E55">
        <w:rPr>
          <w:lang w:val="fr-FR"/>
        </w:rPr>
        <w:t>večeri</w:t>
      </w:r>
      <w:r w:rsidR="000F12B4">
        <w:rPr>
          <w:lang w:val="fr-FR"/>
        </w:rPr>
        <w:t>ma</w:t>
      </w:r>
      <w:r w:rsidRPr="00A62E55">
        <w:rPr>
          <w:lang w:val="fr-FR"/>
        </w:rPr>
        <w:t>.</w:t>
      </w:r>
      <w:r w:rsidR="000F12B4">
        <w:rPr>
          <w:lang w:val="fr-FR"/>
        </w:rPr>
        <w:t xml:space="preserve"> </w:t>
      </w:r>
      <w:r w:rsidRPr="00A62E55">
        <w:rPr>
          <w:lang w:val="fr-FR"/>
        </w:rPr>
        <w:t xml:space="preserve">Ponekad je Gheorghe </w:t>
      </w:r>
      <w:r w:rsidR="000F12B4">
        <w:rPr>
          <w:lang w:val="fr-FR"/>
        </w:rPr>
        <w:t xml:space="preserve">dolazio na prijeme u pratnji svoje sestre. </w:t>
      </w:r>
      <w:r w:rsidRPr="00A62E55">
        <w:rPr>
          <w:lang w:val="fr-FR"/>
        </w:rPr>
        <w:t xml:space="preserve">U početku </w:t>
      </w:r>
      <w:r w:rsidR="000F12B4">
        <w:rPr>
          <w:lang w:val="fr-FR"/>
        </w:rPr>
        <w:t xml:space="preserve">je Anna bivala neprimećena i </w:t>
      </w:r>
      <w:r w:rsidRPr="00A62E55">
        <w:rPr>
          <w:lang w:val="fr-FR"/>
        </w:rPr>
        <w:t xml:space="preserve">nezapaženo </w:t>
      </w:r>
      <w:r w:rsidR="009B6206">
        <w:rPr>
          <w:lang w:val="fr-FR"/>
        </w:rPr>
        <w:t>bi</w:t>
      </w:r>
      <w:r w:rsidR="000F12B4">
        <w:rPr>
          <w:lang w:val="fr-FR"/>
        </w:rPr>
        <w:t xml:space="preserve"> okretala listove </w:t>
      </w:r>
      <w:r w:rsidR="009B6206">
        <w:rPr>
          <w:lang w:val="fr-FR"/>
        </w:rPr>
        <w:t xml:space="preserve">muzičkih komada </w:t>
      </w:r>
      <w:r w:rsidRPr="00A62E55">
        <w:rPr>
          <w:lang w:val="fr-FR"/>
        </w:rPr>
        <w:t xml:space="preserve">za </w:t>
      </w:r>
      <w:r w:rsidR="000F12B4">
        <w:rPr>
          <w:lang w:val="fr-FR"/>
        </w:rPr>
        <w:t xml:space="preserve">svoga </w:t>
      </w:r>
      <w:r w:rsidRPr="00A62E55">
        <w:rPr>
          <w:lang w:val="fr-FR"/>
        </w:rPr>
        <w:t>brata. Jednog dana</w:t>
      </w:r>
      <w:r w:rsidR="000F12B4">
        <w:rPr>
          <w:lang w:val="fr-FR"/>
        </w:rPr>
        <w:t xml:space="preserve"> je</w:t>
      </w:r>
      <w:r w:rsidRPr="00A62E55">
        <w:rPr>
          <w:lang w:val="fr-FR"/>
        </w:rPr>
        <w:t>, međuti</w:t>
      </w:r>
      <w:r w:rsidR="000F12B4">
        <w:rPr>
          <w:lang w:val="fr-FR"/>
        </w:rPr>
        <w:t>m, svirala klavir i odmah je prim</w:t>
      </w:r>
      <w:r w:rsidRPr="00A62E55">
        <w:rPr>
          <w:lang w:val="fr-FR"/>
        </w:rPr>
        <w:t>etio</w:t>
      </w:r>
      <w:r w:rsidR="000F12B4">
        <w:rPr>
          <w:lang w:val="fr-FR"/>
        </w:rPr>
        <w:t xml:space="preserve"> ceo auditorijum. Njena v</w:t>
      </w:r>
      <w:r w:rsidRPr="00A62E55">
        <w:rPr>
          <w:lang w:val="fr-FR"/>
        </w:rPr>
        <w:t>eština i interpretacija bili su izvanredni.</w:t>
      </w:r>
      <w:r w:rsidR="000F12B4">
        <w:rPr>
          <w:lang w:val="fr-FR"/>
        </w:rPr>
        <w:t xml:space="preserve"> Ovu epizodu </w:t>
      </w:r>
      <w:r w:rsidR="000F12B4" w:rsidRPr="00651A1F">
        <w:rPr>
          <w:lang w:val="fr-FR"/>
        </w:rPr>
        <w:t>Militaru</w:t>
      </w:r>
      <w:r w:rsidR="000F12B4">
        <w:rPr>
          <w:lang w:val="fr-FR"/>
        </w:rPr>
        <w:t xml:space="preserve"> opisuje na sledeći način</w:t>
      </w:r>
      <w:r w:rsidR="00003070">
        <w:rPr>
          <w:lang w:val="fr-FR"/>
        </w:rPr>
        <w:t xml:space="preserve">: Sa svojih nepunih 15 godina </w:t>
      </w:r>
      <w:r w:rsidR="00003070" w:rsidRPr="00003070">
        <w:rPr>
          <w:lang w:val="fr-FR"/>
        </w:rPr>
        <w:t xml:space="preserve">sa svojom bogatom plavom </w:t>
      </w:r>
      <w:r w:rsidR="00003070">
        <w:rPr>
          <w:lang w:val="fr-FR"/>
        </w:rPr>
        <w:t>kosom, plavim očima, jednostavno ali ukusno odevena</w:t>
      </w:r>
      <w:r w:rsidR="00003070" w:rsidRPr="00003070">
        <w:rPr>
          <w:lang w:val="fr-FR"/>
        </w:rPr>
        <w:t xml:space="preserve"> </w:t>
      </w:r>
      <w:r w:rsidR="00003070">
        <w:rPr>
          <w:shd w:val="clear" w:color="auto" w:fill="FFFFFF"/>
          <w:lang w:val="ro-RO"/>
        </w:rPr>
        <w:t xml:space="preserve">Anna Simonis </w:t>
      </w:r>
      <w:r w:rsidR="00003070">
        <w:rPr>
          <w:lang w:val="fr-FR"/>
        </w:rPr>
        <w:t>bila je vrlo privlačan prizor. Za Omer-p</w:t>
      </w:r>
      <w:r w:rsidR="00003070" w:rsidRPr="00003070">
        <w:rPr>
          <w:lang w:val="fr-FR"/>
        </w:rPr>
        <w:t xml:space="preserve">ašu niko ne bi pogodio </w:t>
      </w:r>
      <w:r w:rsidR="00003070">
        <w:rPr>
          <w:lang w:val="fr-FR"/>
        </w:rPr>
        <w:t xml:space="preserve">da već ima 50 godina. Proseda </w:t>
      </w:r>
      <w:r w:rsidR="00003070" w:rsidRPr="00003070">
        <w:rPr>
          <w:lang w:val="fr-FR"/>
        </w:rPr>
        <w:t xml:space="preserve">brada i brkovi, još uvek crna kosa, sjajne </w:t>
      </w:r>
      <w:r w:rsidR="00305635">
        <w:rPr>
          <w:lang w:val="fr-FR"/>
        </w:rPr>
        <w:t xml:space="preserve">crne oči, njegova militantna </w:t>
      </w:r>
      <w:r w:rsidR="00305635">
        <w:rPr>
          <w:lang w:val="fr-FR"/>
        </w:rPr>
        <w:lastRenderedPageBreak/>
        <w:t>odeća, a posebno njegov talenat za ples, činili su</w:t>
      </w:r>
      <w:r w:rsidR="00003070" w:rsidRPr="00003070">
        <w:rPr>
          <w:lang w:val="fr-FR"/>
        </w:rPr>
        <w:t xml:space="preserve"> ga mnogo mlađim. </w:t>
      </w:r>
      <w:r w:rsidR="00305635">
        <w:rPr>
          <w:lang w:val="fr-FR"/>
        </w:rPr>
        <w:t>Po</w:t>
      </w:r>
      <w:r w:rsidR="00003070" w:rsidRPr="00003070">
        <w:rPr>
          <w:lang w:val="fr-FR"/>
        </w:rPr>
        <w:t xml:space="preserve">što je Omer </w:t>
      </w:r>
      <w:r w:rsidR="00305635">
        <w:rPr>
          <w:lang w:val="fr-FR"/>
        </w:rPr>
        <w:t xml:space="preserve">odigrao nekoliko plesova sa </w:t>
      </w:r>
      <w:r w:rsidR="00003070" w:rsidRPr="00003070">
        <w:rPr>
          <w:lang w:val="fr-FR"/>
        </w:rPr>
        <w:t xml:space="preserve">Anne Simonis, ponudio </w:t>
      </w:r>
      <w:r w:rsidR="00305635">
        <w:rPr>
          <w:lang w:val="fr-FR"/>
        </w:rPr>
        <w:t xml:space="preserve">joj </w:t>
      </w:r>
      <w:r w:rsidR="00003070" w:rsidRPr="00003070">
        <w:rPr>
          <w:lang w:val="fr-FR"/>
        </w:rPr>
        <w:t xml:space="preserve">je da je zaposli kao </w:t>
      </w:r>
      <w:r w:rsidR="009B6206">
        <w:rPr>
          <w:lang w:val="fr-FR"/>
        </w:rPr>
        <w:t>profesorku za svoju ćerku Eminu</w:t>
      </w:r>
      <w:r w:rsidR="00305635">
        <w:rPr>
          <w:lang w:val="fr-FR"/>
        </w:rPr>
        <w:t>, koja je u Bukurešt došla</w:t>
      </w:r>
      <w:r w:rsidR="00003070" w:rsidRPr="00003070">
        <w:rPr>
          <w:lang w:val="fr-FR"/>
        </w:rPr>
        <w:t xml:space="preserve"> sa svojom majkom, jednom od </w:t>
      </w:r>
      <w:r w:rsidR="00305635">
        <w:rPr>
          <w:lang w:val="fr-FR"/>
        </w:rPr>
        <w:t xml:space="preserve">njegovih </w:t>
      </w:r>
      <w:r w:rsidR="00003070" w:rsidRPr="00003070">
        <w:rPr>
          <w:lang w:val="fr-FR"/>
        </w:rPr>
        <w:t xml:space="preserve">žena. Bilo je lako </w:t>
      </w:r>
      <w:r w:rsidR="00305635">
        <w:rPr>
          <w:lang w:val="fr-FR"/>
        </w:rPr>
        <w:t xml:space="preserve">za njih da se sporazumeju. </w:t>
      </w:r>
      <w:r w:rsidR="00003070" w:rsidRPr="00003070">
        <w:rPr>
          <w:lang w:val="fr-FR"/>
        </w:rPr>
        <w:t xml:space="preserve">Omer je, kao </w:t>
      </w:r>
      <w:r w:rsidR="00305635">
        <w:rPr>
          <w:lang w:val="fr-FR"/>
        </w:rPr>
        <w:t xml:space="preserve">i </w:t>
      </w:r>
      <w:r w:rsidR="00003070" w:rsidRPr="00003070">
        <w:rPr>
          <w:lang w:val="fr-FR"/>
        </w:rPr>
        <w:t>An</w:t>
      </w:r>
      <w:r w:rsidR="00305635">
        <w:rPr>
          <w:lang w:val="fr-FR"/>
        </w:rPr>
        <w:t>na</w:t>
      </w:r>
      <w:r w:rsidR="00003070" w:rsidRPr="00003070">
        <w:rPr>
          <w:lang w:val="fr-FR"/>
        </w:rPr>
        <w:t xml:space="preserve">, </w:t>
      </w:r>
      <w:r w:rsidR="009B6206" w:rsidRPr="00003070">
        <w:rPr>
          <w:lang w:val="fr-FR"/>
        </w:rPr>
        <w:t xml:space="preserve">dobro poznavao </w:t>
      </w:r>
      <w:r w:rsidR="00003070" w:rsidRPr="00003070">
        <w:rPr>
          <w:lang w:val="fr-FR"/>
        </w:rPr>
        <w:t xml:space="preserve">nemački i mađarski jezik. Nije </w:t>
      </w:r>
      <w:r w:rsidR="00305635">
        <w:rPr>
          <w:lang w:val="fr-FR"/>
        </w:rPr>
        <w:t>po</w:t>
      </w:r>
      <w:r w:rsidR="00003070" w:rsidRPr="00003070">
        <w:rPr>
          <w:lang w:val="fr-FR"/>
        </w:rPr>
        <w:t>trajalo mnogo pre nego što se Omer zaljubio u mladu tinejdžerku Anu. Iako je razlika u godinama između njih bila</w:t>
      </w:r>
      <w:r w:rsidR="00305635">
        <w:rPr>
          <w:lang w:val="fr-FR"/>
        </w:rPr>
        <w:t xml:space="preserve"> ogromna, a njegovi običaji</w:t>
      </w:r>
      <w:r w:rsidR="00003070" w:rsidRPr="00003070">
        <w:rPr>
          <w:lang w:val="fr-FR"/>
        </w:rPr>
        <w:t xml:space="preserve"> i religija</w:t>
      </w:r>
      <w:r w:rsidR="00305635">
        <w:rPr>
          <w:lang w:val="fr-FR"/>
        </w:rPr>
        <w:t xml:space="preserve"> delili su ih još više</w:t>
      </w:r>
      <w:r w:rsidR="00003070" w:rsidRPr="00003070">
        <w:rPr>
          <w:lang w:val="fr-FR"/>
        </w:rPr>
        <w:t xml:space="preserve">, Omer je </w:t>
      </w:r>
      <w:r w:rsidR="00305635">
        <w:rPr>
          <w:lang w:val="fr-FR"/>
        </w:rPr>
        <w:t>zaprosio Annu. Roditelji d</w:t>
      </w:r>
      <w:r w:rsidR="00003070" w:rsidRPr="00003070">
        <w:rPr>
          <w:lang w:val="fr-FR"/>
        </w:rPr>
        <w:t>evojke su da</w:t>
      </w:r>
      <w:r w:rsidR="00305635">
        <w:rPr>
          <w:lang w:val="fr-FR"/>
        </w:rPr>
        <w:t>li saglasnost, pod uslovom da d</w:t>
      </w:r>
      <w:r w:rsidR="00003070" w:rsidRPr="00003070">
        <w:rPr>
          <w:lang w:val="fr-FR"/>
        </w:rPr>
        <w:t xml:space="preserve">evojčica </w:t>
      </w:r>
      <w:r w:rsidR="00305635">
        <w:rPr>
          <w:lang w:val="fr-FR"/>
        </w:rPr>
        <w:t xml:space="preserve">zadrži </w:t>
      </w:r>
      <w:r w:rsidR="00003070" w:rsidRPr="00003070">
        <w:rPr>
          <w:lang w:val="fr-FR"/>
        </w:rPr>
        <w:t>svoju evangeli</w:t>
      </w:r>
      <w:r w:rsidR="00305635">
        <w:rPr>
          <w:lang w:val="fr-FR"/>
        </w:rPr>
        <w:t>stičku veru</w:t>
      </w:r>
      <w:r w:rsidR="00305635" w:rsidRPr="00003070">
        <w:rPr>
          <w:lang w:val="fr-FR"/>
        </w:rPr>
        <w:t>"</w:t>
      </w:r>
      <w:r w:rsidR="00305635">
        <w:rPr>
          <w:lang w:val="fr-FR"/>
        </w:rPr>
        <w:t xml:space="preserve">. </w:t>
      </w:r>
      <w:r w:rsidR="00003070" w:rsidRPr="00003070">
        <w:rPr>
          <w:lang w:val="fr-FR"/>
        </w:rPr>
        <w:t xml:space="preserve">Militaru zna priču </w:t>
      </w:r>
      <w:r w:rsidR="00305635">
        <w:rPr>
          <w:lang w:val="fr-FR"/>
        </w:rPr>
        <w:t xml:space="preserve">i </w:t>
      </w:r>
      <w:r w:rsidR="00003070" w:rsidRPr="00003070">
        <w:rPr>
          <w:lang w:val="fr-FR"/>
        </w:rPr>
        <w:t xml:space="preserve">o </w:t>
      </w:r>
      <w:r w:rsidR="00305635">
        <w:rPr>
          <w:lang w:val="fr-FR"/>
        </w:rPr>
        <w:t>njihovom raskidu : "E</w:t>
      </w:r>
      <w:r w:rsidR="00003070" w:rsidRPr="00003070">
        <w:rPr>
          <w:lang w:val="fr-FR"/>
        </w:rPr>
        <w:t xml:space="preserve">vropski diplomatski predstavnici </w:t>
      </w:r>
      <w:r w:rsidR="00305635">
        <w:rPr>
          <w:lang w:val="fr-FR"/>
        </w:rPr>
        <w:t xml:space="preserve">su </w:t>
      </w:r>
      <w:r w:rsidR="00003070" w:rsidRPr="00003070">
        <w:rPr>
          <w:lang w:val="fr-FR"/>
        </w:rPr>
        <w:t xml:space="preserve">se </w:t>
      </w:r>
      <w:r w:rsidR="00305635">
        <w:rPr>
          <w:lang w:val="fr-FR"/>
        </w:rPr>
        <w:t xml:space="preserve">utrkivali </w:t>
      </w:r>
      <w:r w:rsidR="00003070" w:rsidRPr="00003070">
        <w:rPr>
          <w:lang w:val="fr-FR"/>
        </w:rPr>
        <w:t>ako bi mogli poljub</w:t>
      </w:r>
      <w:r w:rsidR="00305635">
        <w:rPr>
          <w:lang w:val="fr-FR"/>
        </w:rPr>
        <w:t xml:space="preserve">iti ruku princeze Omer. Ubrzo se </w:t>
      </w:r>
      <w:r w:rsidR="00003070" w:rsidRPr="00003070">
        <w:rPr>
          <w:lang w:val="fr-FR"/>
        </w:rPr>
        <w:t xml:space="preserve">imovina </w:t>
      </w:r>
      <w:r w:rsidR="00305635">
        <w:rPr>
          <w:lang w:val="fr-FR"/>
        </w:rPr>
        <w:t xml:space="preserve">njenog </w:t>
      </w:r>
      <w:r w:rsidR="00003070" w:rsidRPr="00003070">
        <w:rPr>
          <w:lang w:val="fr-FR"/>
        </w:rPr>
        <w:t xml:space="preserve">muža </w:t>
      </w:r>
      <w:r w:rsidR="00305635">
        <w:rPr>
          <w:lang w:val="fr-FR"/>
        </w:rPr>
        <w:t>umnožila</w:t>
      </w:r>
      <w:r w:rsidR="00003070" w:rsidRPr="00003070">
        <w:rPr>
          <w:lang w:val="fr-FR"/>
        </w:rPr>
        <w:t>. A</w:t>
      </w:r>
      <w:r w:rsidR="00305635">
        <w:rPr>
          <w:lang w:val="fr-FR"/>
        </w:rPr>
        <w:t>n</w:t>
      </w:r>
      <w:r w:rsidR="00003070" w:rsidRPr="00003070">
        <w:rPr>
          <w:lang w:val="fr-FR"/>
        </w:rPr>
        <w:t xml:space="preserve">na je živela u zaslepljujućem luksuzu. </w:t>
      </w:r>
      <w:r w:rsidR="00305635">
        <w:rPr>
          <w:lang w:val="fr-FR"/>
        </w:rPr>
        <w:t xml:space="preserve">Međutim, nije odustajala </w:t>
      </w:r>
      <w:r w:rsidR="004A34F4">
        <w:rPr>
          <w:lang w:val="fr-FR"/>
        </w:rPr>
        <w:t>od muzike. I usavršavala</w:t>
      </w:r>
      <w:r w:rsidR="00003070" w:rsidRPr="00003070">
        <w:rPr>
          <w:lang w:val="fr-FR"/>
        </w:rPr>
        <w:t xml:space="preserve"> je</w:t>
      </w:r>
      <w:r w:rsidR="004A34F4">
        <w:rPr>
          <w:lang w:val="fr-FR"/>
        </w:rPr>
        <w:t xml:space="preserve"> svoje</w:t>
      </w:r>
      <w:r w:rsidR="00003070" w:rsidRPr="00003070">
        <w:rPr>
          <w:lang w:val="fr-FR"/>
        </w:rPr>
        <w:t xml:space="preserve"> muzičko obrazovanje uzimajući </w:t>
      </w:r>
      <w:r w:rsidR="004A34F4">
        <w:rPr>
          <w:lang w:val="fr-FR"/>
        </w:rPr>
        <w:t>časove kod vrhunskih renomiranih profesora. U Beču je uzimala</w:t>
      </w:r>
      <w:r w:rsidR="00003070" w:rsidRPr="00003070">
        <w:rPr>
          <w:lang w:val="fr-FR"/>
        </w:rPr>
        <w:t xml:space="preserve"> časove klavira </w:t>
      </w:r>
      <w:r w:rsidR="004A34F4">
        <w:rPr>
          <w:lang w:val="fr-FR"/>
        </w:rPr>
        <w:t xml:space="preserve">kod čuvenog </w:t>
      </w:r>
      <w:r w:rsidR="00003070" w:rsidRPr="00003070">
        <w:rPr>
          <w:lang w:val="fr-FR"/>
        </w:rPr>
        <w:t>Karla Czernija, koji je preda</w:t>
      </w:r>
      <w:r w:rsidR="004A34F4">
        <w:rPr>
          <w:lang w:val="fr-FR"/>
        </w:rPr>
        <w:t>v</w:t>
      </w:r>
      <w:r w:rsidR="00003070" w:rsidRPr="00003070">
        <w:rPr>
          <w:lang w:val="fr-FR"/>
        </w:rPr>
        <w:t xml:space="preserve">o </w:t>
      </w:r>
      <w:r w:rsidR="004A34F4">
        <w:rPr>
          <w:lang w:val="fr-FR"/>
        </w:rPr>
        <w:t xml:space="preserve">i </w:t>
      </w:r>
      <w:r w:rsidR="00003070" w:rsidRPr="00003070">
        <w:rPr>
          <w:lang w:val="fr-FR"/>
        </w:rPr>
        <w:t>čuvenom Franz Lisztu.</w:t>
      </w:r>
      <w:r w:rsidR="004A34F4" w:rsidRPr="004A34F4">
        <w:t xml:space="preserve"> </w:t>
      </w:r>
      <w:r w:rsidR="004A34F4" w:rsidRPr="004A34F4">
        <w:rPr>
          <w:lang w:val="fr-FR"/>
        </w:rPr>
        <w:t xml:space="preserve">Nakon </w:t>
      </w:r>
      <w:r w:rsidR="004A34F4">
        <w:rPr>
          <w:lang w:val="fr-FR"/>
        </w:rPr>
        <w:t>izvesn</w:t>
      </w:r>
      <w:r w:rsidR="004A34F4" w:rsidRPr="004A34F4">
        <w:rPr>
          <w:lang w:val="fr-FR"/>
        </w:rPr>
        <w:t>og vremena, T</w:t>
      </w:r>
      <w:r w:rsidR="004A34F4">
        <w:rPr>
          <w:lang w:val="fr-FR"/>
        </w:rPr>
        <w:t>urci su se povukli iz Bukurešta.</w:t>
      </w:r>
      <w:r w:rsidR="004A34F4" w:rsidRPr="004A34F4">
        <w:rPr>
          <w:lang w:val="fr-FR"/>
        </w:rPr>
        <w:t xml:space="preserve"> Ome</w:t>
      </w:r>
      <w:r w:rsidR="004A34F4">
        <w:rPr>
          <w:lang w:val="fr-FR"/>
        </w:rPr>
        <w:t>r je poslan u novu misiju u Anatoliju, a zatim u Bosnu.</w:t>
      </w:r>
      <w:r w:rsidR="004A34F4" w:rsidRPr="004A34F4">
        <w:rPr>
          <w:lang w:val="fr-FR"/>
        </w:rPr>
        <w:t xml:space="preserve"> Anne </w:t>
      </w:r>
      <w:r w:rsidR="004A34F4">
        <w:rPr>
          <w:lang w:val="fr-FR"/>
        </w:rPr>
        <w:t xml:space="preserve">ga </w:t>
      </w:r>
      <w:r w:rsidR="004A34F4" w:rsidRPr="004A34F4">
        <w:rPr>
          <w:lang w:val="fr-FR"/>
        </w:rPr>
        <w:t xml:space="preserve">je </w:t>
      </w:r>
      <w:r w:rsidR="004A34F4">
        <w:rPr>
          <w:lang w:val="fr-FR"/>
        </w:rPr>
        <w:t xml:space="preserve">pratila </w:t>
      </w:r>
      <w:r w:rsidR="004A34F4" w:rsidRPr="004A34F4">
        <w:rPr>
          <w:lang w:val="fr-FR"/>
        </w:rPr>
        <w:t xml:space="preserve">i </w:t>
      </w:r>
      <w:r w:rsidR="004A34F4">
        <w:rPr>
          <w:lang w:val="fr-FR"/>
        </w:rPr>
        <w:t xml:space="preserve">ubrzo je </w:t>
      </w:r>
      <w:r w:rsidR="004A34F4" w:rsidRPr="004A34F4">
        <w:rPr>
          <w:lang w:val="fr-FR"/>
        </w:rPr>
        <w:t>postala majka</w:t>
      </w:r>
      <w:r w:rsidR="004A34F4">
        <w:rPr>
          <w:lang w:val="fr-FR"/>
        </w:rPr>
        <w:t xml:space="preserve"> jednog dečaka</w:t>
      </w:r>
      <w:r w:rsidR="004A34F4" w:rsidRPr="004A34F4">
        <w:rPr>
          <w:lang w:val="fr-FR"/>
        </w:rPr>
        <w:t>. Pridruživši se svom mužu u kampanjama, Anne je postala strastveni</w:t>
      </w:r>
      <w:r w:rsidR="004A34F4">
        <w:rPr>
          <w:lang w:val="fr-FR"/>
        </w:rPr>
        <w:t xml:space="preserve"> ljubitelj vojne muzike</w:t>
      </w:r>
      <w:r w:rsidR="004A34F4" w:rsidRPr="004A34F4">
        <w:rPr>
          <w:lang w:val="fr-FR"/>
        </w:rPr>
        <w:t xml:space="preserve">, </w:t>
      </w:r>
      <w:r w:rsidR="004A34F4">
        <w:rPr>
          <w:lang w:val="fr-FR"/>
        </w:rPr>
        <w:t xml:space="preserve">komponujući </w:t>
      </w:r>
      <w:r w:rsidR="004A34F4" w:rsidRPr="004A34F4">
        <w:rPr>
          <w:lang w:val="fr-FR"/>
        </w:rPr>
        <w:t>ne</w:t>
      </w:r>
      <w:r w:rsidR="004A34F4">
        <w:rPr>
          <w:lang w:val="fr-FR"/>
        </w:rPr>
        <w:t>koliko trijumfalnih marševa koji</w:t>
      </w:r>
      <w:r w:rsidR="004A34F4" w:rsidRPr="004A34F4">
        <w:rPr>
          <w:lang w:val="fr-FR"/>
        </w:rPr>
        <w:t xml:space="preserve"> su </w:t>
      </w:r>
      <w:r w:rsidR="004A34F4">
        <w:rPr>
          <w:lang w:val="fr-FR"/>
        </w:rPr>
        <w:t xml:space="preserve">se svirali za vreme ulaska </w:t>
      </w:r>
      <w:r w:rsidR="004A34F4" w:rsidRPr="004A34F4">
        <w:rPr>
          <w:lang w:val="fr-FR"/>
        </w:rPr>
        <w:t xml:space="preserve">turske </w:t>
      </w:r>
      <w:r w:rsidR="004A34F4">
        <w:rPr>
          <w:lang w:val="fr-FR"/>
        </w:rPr>
        <w:t xml:space="preserve">vojske </w:t>
      </w:r>
      <w:r w:rsidR="004A34F4" w:rsidRPr="004A34F4">
        <w:rPr>
          <w:lang w:val="fr-FR"/>
        </w:rPr>
        <w:t xml:space="preserve">u bitku. Strašna nesreća, međutim, okrenula se protiv </w:t>
      </w:r>
      <w:r w:rsidR="004A34F4">
        <w:rPr>
          <w:lang w:val="fr-FR"/>
        </w:rPr>
        <w:t xml:space="preserve">ove familije. Annino dete koje je imalo svega sedam meseci </w:t>
      </w:r>
      <w:r w:rsidR="009B6206">
        <w:rPr>
          <w:lang w:val="fr-FR"/>
        </w:rPr>
        <w:t xml:space="preserve">stradalo </w:t>
      </w:r>
      <w:r w:rsidR="004A34F4">
        <w:rPr>
          <w:lang w:val="fr-FR"/>
        </w:rPr>
        <w:t xml:space="preserve">je u </w:t>
      </w:r>
      <w:r w:rsidR="009B6206">
        <w:rPr>
          <w:lang w:val="fr-FR"/>
        </w:rPr>
        <w:t xml:space="preserve">jednoj </w:t>
      </w:r>
      <w:r w:rsidR="004A34F4">
        <w:rPr>
          <w:lang w:val="fr-FR"/>
        </w:rPr>
        <w:t>nesreći</w:t>
      </w:r>
      <w:r w:rsidR="009B6206">
        <w:rPr>
          <w:lang w:val="fr-FR"/>
        </w:rPr>
        <w:t xml:space="preserve"> na glup način</w:t>
      </w:r>
      <w:r w:rsidR="004A34F4">
        <w:rPr>
          <w:lang w:val="fr-FR"/>
        </w:rPr>
        <w:t>. To</w:t>
      </w:r>
      <w:r w:rsidR="004A34F4" w:rsidRPr="004A34F4">
        <w:rPr>
          <w:lang w:val="fr-FR"/>
        </w:rPr>
        <w:t xml:space="preserve">kom </w:t>
      </w:r>
      <w:r w:rsidR="00D43CBB">
        <w:rPr>
          <w:lang w:val="fr-FR"/>
        </w:rPr>
        <w:t xml:space="preserve">jedne vožnje </w:t>
      </w:r>
      <w:r w:rsidR="004A34F4">
        <w:rPr>
          <w:lang w:val="fr-FR"/>
        </w:rPr>
        <w:t>kočijama</w:t>
      </w:r>
      <w:r w:rsidR="004A34F4" w:rsidRPr="004A34F4">
        <w:rPr>
          <w:lang w:val="fr-FR"/>
        </w:rPr>
        <w:t xml:space="preserve">, </w:t>
      </w:r>
      <w:r w:rsidR="004A34F4">
        <w:rPr>
          <w:lang w:val="fr-FR"/>
        </w:rPr>
        <w:t xml:space="preserve">dete je </w:t>
      </w:r>
      <w:r w:rsidR="00D43CBB">
        <w:rPr>
          <w:lang w:val="fr-FR"/>
        </w:rPr>
        <w:t>i</w:t>
      </w:r>
      <w:r w:rsidR="004A34F4">
        <w:rPr>
          <w:lang w:val="fr-FR"/>
        </w:rPr>
        <w:t>skliznulo</w:t>
      </w:r>
      <w:r w:rsidR="004A34F4" w:rsidRPr="004A34F4">
        <w:rPr>
          <w:lang w:val="fr-FR"/>
        </w:rPr>
        <w:t xml:space="preserve"> iz </w:t>
      </w:r>
      <w:r w:rsidR="00D43CBB">
        <w:rPr>
          <w:lang w:val="fr-FR"/>
        </w:rPr>
        <w:t xml:space="preserve">drhtavih ruku njegove </w:t>
      </w:r>
      <w:r w:rsidR="004A34F4" w:rsidRPr="004A34F4">
        <w:rPr>
          <w:lang w:val="fr-FR"/>
        </w:rPr>
        <w:t xml:space="preserve">bake. U istom trenutku </w:t>
      </w:r>
      <w:r w:rsidR="00D43CBB">
        <w:rPr>
          <w:lang w:val="fr-FR"/>
        </w:rPr>
        <w:t xml:space="preserve">su se </w:t>
      </w:r>
      <w:r w:rsidR="004A34F4" w:rsidRPr="004A34F4">
        <w:rPr>
          <w:lang w:val="fr-FR"/>
        </w:rPr>
        <w:t xml:space="preserve">otvorila </w:t>
      </w:r>
      <w:r w:rsidR="00D43CBB">
        <w:rPr>
          <w:lang w:val="fr-FR"/>
        </w:rPr>
        <w:t xml:space="preserve">vrata i dete je propalo između točkova. Bol Omer-paše bila je neizreciva. </w:t>
      </w:r>
      <w:r w:rsidR="009B6206">
        <w:rPr>
          <w:lang w:val="fr-FR"/>
        </w:rPr>
        <w:t xml:space="preserve">Od tada su i </w:t>
      </w:r>
      <w:r w:rsidR="004A34F4" w:rsidRPr="004A34F4">
        <w:rPr>
          <w:lang w:val="fr-FR"/>
        </w:rPr>
        <w:t>odnos</w:t>
      </w:r>
      <w:r w:rsidR="00D43CBB">
        <w:rPr>
          <w:lang w:val="fr-FR"/>
        </w:rPr>
        <w:t>i</w:t>
      </w:r>
      <w:r w:rsidR="004A34F4" w:rsidRPr="004A34F4">
        <w:rPr>
          <w:lang w:val="fr-FR"/>
        </w:rPr>
        <w:t xml:space="preserve"> izm</w:t>
      </w:r>
      <w:r w:rsidR="00D43CBB">
        <w:rPr>
          <w:lang w:val="fr-FR"/>
        </w:rPr>
        <w:t xml:space="preserve">eđu </w:t>
      </w:r>
      <w:r w:rsidR="009B6206">
        <w:rPr>
          <w:lang w:val="fr-FR"/>
        </w:rPr>
        <w:t xml:space="preserve">supružnika </w:t>
      </w:r>
      <w:r w:rsidR="00D43CBB">
        <w:rPr>
          <w:lang w:val="fr-FR"/>
        </w:rPr>
        <w:t>zahladneli</w:t>
      </w:r>
      <w:r w:rsidR="004A34F4" w:rsidRPr="004A34F4">
        <w:rPr>
          <w:lang w:val="fr-FR"/>
        </w:rPr>
        <w:t xml:space="preserve">. Omer se </w:t>
      </w:r>
      <w:r w:rsidR="00D43CBB">
        <w:rPr>
          <w:lang w:val="fr-FR"/>
        </w:rPr>
        <w:t>ponadao da će kroz novi brak</w:t>
      </w:r>
      <w:r w:rsidR="004A34F4" w:rsidRPr="004A34F4">
        <w:rPr>
          <w:lang w:val="fr-FR"/>
        </w:rPr>
        <w:t xml:space="preserve"> </w:t>
      </w:r>
      <w:r w:rsidR="00D43CBB">
        <w:rPr>
          <w:lang w:val="fr-FR"/>
        </w:rPr>
        <w:t>imati nasl</w:t>
      </w:r>
      <w:r w:rsidR="004A34F4" w:rsidRPr="004A34F4">
        <w:rPr>
          <w:lang w:val="fr-FR"/>
        </w:rPr>
        <w:t xml:space="preserve">ednika </w:t>
      </w:r>
      <w:r w:rsidR="00D43CBB">
        <w:rPr>
          <w:lang w:val="fr-FR"/>
        </w:rPr>
        <w:t xml:space="preserve">te je oženio </w:t>
      </w:r>
      <w:r w:rsidR="004A34F4" w:rsidRPr="004A34F4">
        <w:rPr>
          <w:lang w:val="fr-FR"/>
        </w:rPr>
        <w:t>ćer</w:t>
      </w:r>
      <w:r w:rsidR="00D43CBB">
        <w:rPr>
          <w:lang w:val="fr-FR"/>
        </w:rPr>
        <w:t>ku</w:t>
      </w:r>
      <w:r w:rsidR="004A34F4" w:rsidRPr="004A34F4">
        <w:rPr>
          <w:lang w:val="fr-FR"/>
        </w:rPr>
        <w:t xml:space="preserve"> Hafiz Paše, njegovog vojnog šefa. </w:t>
      </w:r>
      <w:r w:rsidR="00D43CBB">
        <w:rPr>
          <w:lang w:val="fr-FR"/>
        </w:rPr>
        <w:t>Zamolio je Annu</w:t>
      </w:r>
      <w:r w:rsidR="004A34F4" w:rsidRPr="004A34F4">
        <w:rPr>
          <w:lang w:val="fr-FR"/>
        </w:rPr>
        <w:t xml:space="preserve"> da ostane u </w:t>
      </w:r>
      <w:r w:rsidR="00D43CBB">
        <w:rPr>
          <w:lang w:val="fr-FR"/>
        </w:rPr>
        <w:t xml:space="preserve">njegovom </w:t>
      </w:r>
      <w:r w:rsidR="004A34F4" w:rsidRPr="004A34F4">
        <w:rPr>
          <w:lang w:val="fr-FR"/>
        </w:rPr>
        <w:t>harem</w:t>
      </w:r>
      <w:r w:rsidR="00D43CBB">
        <w:rPr>
          <w:lang w:val="fr-FR"/>
        </w:rPr>
        <w:t>u</w:t>
      </w:r>
      <w:r w:rsidR="004A34F4" w:rsidRPr="004A34F4">
        <w:rPr>
          <w:lang w:val="fr-FR"/>
        </w:rPr>
        <w:t xml:space="preserve">, ali </w:t>
      </w:r>
      <w:r w:rsidR="00D43CBB">
        <w:rPr>
          <w:lang w:val="fr-FR"/>
        </w:rPr>
        <w:t xml:space="preserve">je ona </w:t>
      </w:r>
      <w:r w:rsidR="004A34F4" w:rsidRPr="004A34F4">
        <w:rPr>
          <w:lang w:val="fr-FR"/>
        </w:rPr>
        <w:t xml:space="preserve">bila </w:t>
      </w:r>
      <w:r w:rsidR="00D43CBB">
        <w:rPr>
          <w:lang w:val="fr-FR"/>
        </w:rPr>
        <w:t xml:space="preserve">isuviše </w:t>
      </w:r>
      <w:r w:rsidR="004A34F4" w:rsidRPr="004A34F4">
        <w:rPr>
          <w:lang w:val="fr-FR"/>
        </w:rPr>
        <w:t xml:space="preserve">ponosna </w:t>
      </w:r>
      <w:r w:rsidR="00D43CBB">
        <w:rPr>
          <w:lang w:val="fr-FR"/>
        </w:rPr>
        <w:t>da bi prihvatila tako nedostojnu ulogu. Zat</w:t>
      </w:r>
      <w:r w:rsidR="004A34F4" w:rsidRPr="004A34F4">
        <w:rPr>
          <w:lang w:val="fr-FR"/>
        </w:rPr>
        <w:t>ražila je razvod koji j</w:t>
      </w:r>
      <w:r w:rsidR="00D43CBB">
        <w:rPr>
          <w:lang w:val="fr-FR"/>
        </w:rPr>
        <w:t>oj je da</w:t>
      </w:r>
      <w:r w:rsidR="004A34F4" w:rsidRPr="004A34F4">
        <w:rPr>
          <w:lang w:val="fr-FR"/>
        </w:rPr>
        <w:t>o</w:t>
      </w:r>
      <w:r w:rsidR="00D43CBB">
        <w:rPr>
          <w:lang w:val="fr-FR"/>
        </w:rPr>
        <w:t>,</w:t>
      </w:r>
      <w:r w:rsidR="004A34F4" w:rsidRPr="004A34F4">
        <w:rPr>
          <w:lang w:val="fr-FR"/>
        </w:rPr>
        <w:t xml:space="preserve"> ost</w:t>
      </w:r>
      <w:r w:rsidR="00D43CBB">
        <w:rPr>
          <w:lang w:val="fr-FR"/>
        </w:rPr>
        <w:t>avila je svog supruga i otišla</w:t>
      </w:r>
      <w:r w:rsidR="004A34F4" w:rsidRPr="004A34F4">
        <w:rPr>
          <w:lang w:val="fr-FR"/>
        </w:rPr>
        <w:t xml:space="preserve"> u Pariz.</w:t>
      </w:r>
      <w:r w:rsidR="00D43CBB">
        <w:rPr>
          <w:lang w:val="fr-FR"/>
        </w:rPr>
        <w:t xml:space="preserve"> Imala je tada samo 23 godine. </w:t>
      </w:r>
      <w:r w:rsidR="00D43CBB" w:rsidRPr="00D43CBB">
        <w:rPr>
          <w:lang w:val="fr-FR"/>
        </w:rPr>
        <w:t>O godinama koje je Anna Simonis provela u Francuskoj, Militaru piše</w:t>
      </w:r>
      <w:r w:rsidR="00D43CBB">
        <w:rPr>
          <w:lang w:val="fr-FR"/>
        </w:rPr>
        <w:t xml:space="preserve"> sledeće: "Odlučila</w:t>
      </w:r>
      <w:r w:rsidR="00D43CBB" w:rsidRPr="00D43CBB">
        <w:rPr>
          <w:lang w:val="fr-FR"/>
        </w:rPr>
        <w:t xml:space="preserve"> je da se posveti muzici. Njena muzička dela objavljena su u nekoliko časopisa u Francuskoj i </w:t>
      </w:r>
      <w:r w:rsidR="00D43CBB">
        <w:rPr>
          <w:lang w:val="fr-FR"/>
        </w:rPr>
        <w:t xml:space="preserve">u </w:t>
      </w:r>
      <w:r w:rsidR="00D43CBB" w:rsidRPr="00D43CBB">
        <w:rPr>
          <w:lang w:val="fr-FR"/>
        </w:rPr>
        <w:t xml:space="preserve">Engleskoj. Ona je postala poznata u salonima </w:t>
      </w:r>
      <w:r w:rsidR="00D43CBB">
        <w:rPr>
          <w:lang w:val="fr-FR"/>
        </w:rPr>
        <w:t>često posećivanim</w:t>
      </w:r>
      <w:r w:rsidR="00D43CBB" w:rsidRPr="00D43CBB">
        <w:rPr>
          <w:lang w:val="fr-FR"/>
        </w:rPr>
        <w:t xml:space="preserve"> od strane visokog društva</w:t>
      </w:r>
      <w:r w:rsidR="00D43CBB">
        <w:rPr>
          <w:lang w:val="fr-FR"/>
        </w:rPr>
        <w:t xml:space="preserve"> u</w:t>
      </w:r>
      <w:r w:rsidR="00D43CBB" w:rsidRPr="00D43CBB">
        <w:rPr>
          <w:lang w:val="fr-FR"/>
        </w:rPr>
        <w:t xml:space="preserve"> Parizu kao "njego</w:t>
      </w:r>
      <w:r w:rsidR="00D43CBB">
        <w:rPr>
          <w:lang w:val="fr-FR"/>
        </w:rPr>
        <w:t>va ekselencija Ida Saide, bivša</w:t>
      </w:r>
      <w:r w:rsidR="00D43CBB" w:rsidRPr="00D43CBB">
        <w:rPr>
          <w:lang w:val="fr-FR"/>
        </w:rPr>
        <w:t xml:space="preserve"> supruga O</w:t>
      </w:r>
      <w:r w:rsidR="00D43CBB">
        <w:rPr>
          <w:lang w:val="fr-FR"/>
        </w:rPr>
        <w:t>mer-paše. Izgleda da je promenila</w:t>
      </w:r>
      <w:r w:rsidR="00D43CBB" w:rsidRPr="00D43CBB">
        <w:rPr>
          <w:lang w:val="fr-FR"/>
        </w:rPr>
        <w:t xml:space="preserve"> ime </w:t>
      </w:r>
      <w:r w:rsidR="00EF2A6F">
        <w:rPr>
          <w:lang w:val="fr-FR"/>
        </w:rPr>
        <w:t xml:space="preserve">iz </w:t>
      </w:r>
      <w:r w:rsidR="00D43CBB" w:rsidRPr="00D43CBB">
        <w:rPr>
          <w:lang w:val="fr-FR"/>
        </w:rPr>
        <w:t xml:space="preserve">turske navike. "Muzički monitor" </w:t>
      </w:r>
      <w:r w:rsidR="00D43CBB">
        <w:rPr>
          <w:lang w:val="fr-FR"/>
        </w:rPr>
        <w:t xml:space="preserve">od </w:t>
      </w:r>
      <w:r w:rsidR="00D43CBB" w:rsidRPr="00D43CBB">
        <w:rPr>
          <w:lang w:val="fr-FR"/>
        </w:rPr>
        <w:t xml:space="preserve">5. decembra 1857. posvećuje čitav </w:t>
      </w:r>
      <w:r w:rsidR="00D43CBB">
        <w:rPr>
          <w:lang w:val="fr-FR"/>
        </w:rPr>
        <w:t xml:space="preserve">jedan članak Idi </w:t>
      </w:r>
      <w:r w:rsidR="00D43CBB" w:rsidRPr="00D43CBB">
        <w:rPr>
          <w:lang w:val="fr-FR"/>
        </w:rPr>
        <w:t>Saide. Nekoliko n</w:t>
      </w:r>
      <w:r w:rsidR="00D43CBB">
        <w:rPr>
          <w:lang w:val="fr-FR"/>
        </w:rPr>
        <w:t>jenih radova zadržano je</w:t>
      </w:r>
      <w:r w:rsidR="00D43CBB" w:rsidRPr="00D43CBB">
        <w:rPr>
          <w:lang w:val="fr-FR"/>
        </w:rPr>
        <w:t xml:space="preserve"> do danas</w:t>
      </w:r>
      <w:r w:rsidR="00D43CBB">
        <w:rPr>
          <w:lang w:val="fr-FR"/>
        </w:rPr>
        <w:t xml:space="preserve"> u različitim rukopisima, a neki se</w:t>
      </w:r>
      <w:r w:rsidR="00D43CBB" w:rsidRPr="00D43CBB">
        <w:rPr>
          <w:lang w:val="fr-FR"/>
        </w:rPr>
        <w:t xml:space="preserve"> još uvek</w:t>
      </w:r>
      <w:r w:rsidR="00D43CBB">
        <w:rPr>
          <w:lang w:val="fr-FR"/>
        </w:rPr>
        <w:t xml:space="preserve"> aktivno izvode</w:t>
      </w:r>
      <w:r w:rsidR="00D43CBB" w:rsidRPr="00D43CBB">
        <w:rPr>
          <w:lang w:val="fr-FR"/>
        </w:rPr>
        <w:t xml:space="preserve">. Marš sastavljen od </w:t>
      </w:r>
      <w:r w:rsidR="00EF2A6F">
        <w:rPr>
          <w:lang w:val="fr-FR"/>
        </w:rPr>
        <w:t xml:space="preserve">strane kompozitorke koja je </w:t>
      </w:r>
      <w:r w:rsidR="00D43CBB" w:rsidRPr="00D43CBB">
        <w:rPr>
          <w:lang w:val="fr-FR"/>
        </w:rPr>
        <w:t>poreklom iz Homorod</w:t>
      </w:r>
      <w:r w:rsidR="00EF2A6F">
        <w:rPr>
          <w:lang w:val="fr-FR"/>
        </w:rPr>
        <w:t>a</w:t>
      </w:r>
      <w:r w:rsidR="00D43CBB" w:rsidRPr="00D43CBB">
        <w:rPr>
          <w:lang w:val="fr-FR"/>
        </w:rPr>
        <w:t xml:space="preserve"> objavljen </w:t>
      </w:r>
      <w:r w:rsidR="00EF2A6F" w:rsidRPr="00D43CBB">
        <w:rPr>
          <w:lang w:val="fr-FR"/>
        </w:rPr>
        <w:t xml:space="preserve">je </w:t>
      </w:r>
      <w:r w:rsidR="00D43CBB" w:rsidRPr="00D43CBB">
        <w:rPr>
          <w:lang w:val="fr-FR"/>
        </w:rPr>
        <w:t xml:space="preserve">u </w:t>
      </w:r>
      <w:r w:rsidR="00EF2A6F">
        <w:rPr>
          <w:lang w:val="fr-FR"/>
        </w:rPr>
        <w:t>časopisu „</w:t>
      </w:r>
      <w:r w:rsidR="00EF2A6F" w:rsidRPr="00BA41FE">
        <w:rPr>
          <w:lang w:val="fr-FR"/>
        </w:rPr>
        <w:t>The Illustrated London News</w:t>
      </w:r>
      <w:r w:rsidR="00EF2A6F">
        <w:rPr>
          <w:lang w:val="fr-FR"/>
        </w:rPr>
        <w:t>”</w:t>
      </w:r>
      <w:r w:rsidR="00EF2A6F" w:rsidRPr="00BA41FE">
        <w:rPr>
          <w:lang w:val="fr-FR"/>
        </w:rPr>
        <w:t xml:space="preserve"> </w:t>
      </w:r>
      <w:r w:rsidR="00D43CBB" w:rsidRPr="00D43CBB">
        <w:rPr>
          <w:lang w:val="fr-FR"/>
        </w:rPr>
        <w:t xml:space="preserve">13. januara, 1855. </w:t>
      </w:r>
      <w:r w:rsidR="00EF2A6F">
        <w:rPr>
          <w:lang w:val="fr-FR"/>
        </w:rPr>
        <w:t xml:space="preserve">godine. </w:t>
      </w:r>
      <w:r w:rsidR="00D43CBB" w:rsidRPr="00D43CBB">
        <w:rPr>
          <w:lang w:val="fr-FR"/>
        </w:rPr>
        <w:t>Drugi marševi Ida S</w:t>
      </w:r>
      <w:r w:rsidR="00EF2A6F" w:rsidRPr="00D43CBB">
        <w:rPr>
          <w:lang w:val="fr-FR"/>
        </w:rPr>
        <w:t>aide</w:t>
      </w:r>
      <w:r w:rsidR="00EF2A6F">
        <w:rPr>
          <w:lang w:val="fr-FR"/>
        </w:rPr>
        <w:t xml:space="preserve"> pojavljivali su se u časopisima po</w:t>
      </w:r>
      <w:r w:rsidR="00D43CBB" w:rsidRPr="00D43CBB">
        <w:rPr>
          <w:lang w:val="fr-FR"/>
        </w:rPr>
        <w:t xml:space="preserve"> Evropi u to vreme, kao što su </w:t>
      </w:r>
      <w:r w:rsidR="00EF2A6F">
        <w:rPr>
          <w:lang w:val="fr-FR"/>
        </w:rPr>
        <w:t>„</w:t>
      </w:r>
      <w:r w:rsidR="00EF2A6F" w:rsidRPr="00BA41FE">
        <w:rPr>
          <w:lang w:val="fr-FR"/>
        </w:rPr>
        <w:t>Ci</w:t>
      </w:r>
      <w:r w:rsidR="00EF2A6F">
        <w:rPr>
          <w:lang w:val="fr-FR"/>
        </w:rPr>
        <w:t>nq Marches Militaires pour pian”</w:t>
      </w:r>
      <w:r w:rsidR="00EF2A6F" w:rsidRPr="00BA41FE">
        <w:rPr>
          <w:lang w:val="fr-FR"/>
        </w:rPr>
        <w:t xml:space="preserve">, </w:t>
      </w:r>
      <w:r w:rsidR="00EF2A6F">
        <w:rPr>
          <w:lang w:val="fr-FR"/>
        </w:rPr>
        <w:t xml:space="preserve">koji je izlazio </w:t>
      </w:r>
      <w:r w:rsidR="00D43CBB" w:rsidRPr="00D43CBB">
        <w:rPr>
          <w:lang w:val="fr-FR"/>
        </w:rPr>
        <w:t xml:space="preserve">u Parizu, kao i marš koji se pojavio u </w:t>
      </w:r>
      <w:r w:rsidR="009B6206">
        <w:rPr>
          <w:lang w:val="fr-FR"/>
        </w:rPr>
        <w:t xml:space="preserve">časopisu </w:t>
      </w:r>
      <w:r w:rsidR="00EF2A6F">
        <w:rPr>
          <w:lang w:val="fr-FR"/>
        </w:rPr>
        <w:t>„</w:t>
      </w:r>
      <w:r w:rsidR="00EF2A6F" w:rsidRPr="00BA41FE">
        <w:rPr>
          <w:lang w:val="fr-FR"/>
        </w:rPr>
        <w:t>The Illustrated London News</w:t>
      </w:r>
      <w:r w:rsidR="00EF2A6F">
        <w:rPr>
          <w:lang w:val="fr-FR"/>
        </w:rPr>
        <w:t>”</w:t>
      </w:r>
      <w:r w:rsidR="00EF2A6F" w:rsidRPr="00BA41FE">
        <w:rPr>
          <w:lang w:val="fr-FR"/>
        </w:rPr>
        <w:t xml:space="preserve"> </w:t>
      </w:r>
      <w:r w:rsidR="00D43CBB" w:rsidRPr="00D43CBB">
        <w:rPr>
          <w:lang w:val="fr-FR"/>
        </w:rPr>
        <w:t>27. maja 1854.</w:t>
      </w:r>
      <w:r w:rsidR="00EF2A6F">
        <w:rPr>
          <w:lang w:val="fr-FR"/>
        </w:rPr>
        <w:t xml:space="preserve"> godine</w:t>
      </w:r>
      <w:r w:rsidR="00D43CBB" w:rsidRPr="00D43CBB">
        <w:rPr>
          <w:lang w:val="fr-FR"/>
        </w:rPr>
        <w:t>"</w:t>
      </w:r>
      <w:r w:rsidR="00EF2A6F">
        <w:rPr>
          <w:lang w:val="fr-FR"/>
        </w:rPr>
        <w:t>. Ana, otomanska</w:t>
      </w:r>
      <w:r w:rsidR="00D43CBB" w:rsidRPr="00D43CBB">
        <w:rPr>
          <w:lang w:val="fr-FR"/>
        </w:rPr>
        <w:t xml:space="preserve"> princeza </w:t>
      </w:r>
      <w:r w:rsidR="00EF2A6F">
        <w:rPr>
          <w:lang w:val="fr-FR"/>
        </w:rPr>
        <w:t xml:space="preserve">bila je jedna </w:t>
      </w:r>
      <w:r w:rsidR="00D43CBB" w:rsidRPr="00D43CBB">
        <w:rPr>
          <w:lang w:val="fr-FR"/>
        </w:rPr>
        <w:t xml:space="preserve">od najpopularnijih kompozitora vojne muzike devetnaestog veka. </w:t>
      </w:r>
      <w:r w:rsidR="00EF2A6F">
        <w:rPr>
          <w:lang w:val="fr-FR"/>
        </w:rPr>
        <w:t xml:space="preserve">Ona je komponovala </w:t>
      </w:r>
      <w:r w:rsidR="009B6206">
        <w:rPr>
          <w:lang w:val="fr-FR"/>
        </w:rPr>
        <w:t>« </w:t>
      </w:r>
      <w:r w:rsidR="00D43CBB" w:rsidRPr="00D43CBB">
        <w:rPr>
          <w:lang w:val="fr-FR"/>
        </w:rPr>
        <w:t>Silistra Marš</w:t>
      </w:r>
      <w:r w:rsidR="009B6206">
        <w:rPr>
          <w:lang w:val="fr-FR"/>
        </w:rPr>
        <w:t> »</w:t>
      </w:r>
      <w:r w:rsidR="00EF2A6F">
        <w:rPr>
          <w:lang w:val="fr-FR"/>
        </w:rPr>
        <w:t xml:space="preserve"> i </w:t>
      </w:r>
      <w:r w:rsidR="009B6206">
        <w:rPr>
          <w:lang w:val="fr-FR"/>
        </w:rPr>
        <w:t>« </w:t>
      </w:r>
      <w:r w:rsidR="00EF2A6F">
        <w:rPr>
          <w:lang w:val="fr-FR"/>
        </w:rPr>
        <w:t>Marš Oltenice</w:t>
      </w:r>
      <w:r w:rsidR="009B6206">
        <w:rPr>
          <w:lang w:val="fr-FR"/>
        </w:rPr>
        <w:t> »</w:t>
      </w:r>
      <w:r w:rsidR="00D43CBB" w:rsidRPr="00D43CBB">
        <w:rPr>
          <w:lang w:val="fr-FR"/>
        </w:rPr>
        <w:t xml:space="preserve">, oba objavljena u </w:t>
      </w:r>
      <w:r w:rsidR="00EF2A6F">
        <w:rPr>
          <w:lang w:val="fr-FR"/>
        </w:rPr>
        <w:t xml:space="preserve">časopisu </w:t>
      </w:r>
      <w:r w:rsidR="00EF2A6F" w:rsidRPr="00C318E3">
        <w:rPr>
          <w:shd w:val="clear" w:color="auto" w:fill="FFFFFF"/>
        </w:rPr>
        <w:t>„The</w:t>
      </w:r>
      <w:r w:rsidR="009B6206">
        <w:t xml:space="preserve"> </w:t>
      </w:r>
      <w:r w:rsidR="009B6206">
        <w:rPr>
          <w:shd w:val="clear" w:color="auto" w:fill="FFFFFF"/>
        </w:rPr>
        <w:t>Illustrated London News” br</w:t>
      </w:r>
      <w:r w:rsidR="00EF2A6F" w:rsidRPr="00C318E3">
        <w:rPr>
          <w:shd w:val="clear" w:color="auto" w:fill="FFFFFF"/>
        </w:rPr>
        <w:t>.</w:t>
      </w:r>
      <w:r w:rsidR="009B6206">
        <w:rPr>
          <w:shd w:val="clear" w:color="auto" w:fill="FFFFFF"/>
        </w:rPr>
        <w:t xml:space="preserve"> 684/ </w:t>
      </w:r>
      <w:r w:rsidR="009B6206" w:rsidRPr="00C318E3">
        <w:rPr>
          <w:shd w:val="clear" w:color="auto" w:fill="FFFFFF"/>
        </w:rPr>
        <w:t>27</w:t>
      </w:r>
      <w:r w:rsidR="009B6206">
        <w:rPr>
          <w:shd w:val="clear" w:color="auto" w:fill="FFFFFF"/>
        </w:rPr>
        <w:t xml:space="preserve"> Maj</w:t>
      </w:r>
      <w:r w:rsidR="00EF2A6F" w:rsidRPr="00C318E3">
        <w:rPr>
          <w:shd w:val="clear" w:color="auto" w:fill="FFFFFF"/>
        </w:rPr>
        <w:t>, 1854</w:t>
      </w:r>
      <w:r w:rsidR="009B6206">
        <w:rPr>
          <w:shd w:val="clear" w:color="auto" w:fill="FFFFFF"/>
        </w:rPr>
        <w:t>.,</w:t>
      </w:r>
      <w:r w:rsidR="00EF2A6F" w:rsidRPr="00C318E3">
        <w:rPr>
          <w:shd w:val="clear" w:color="auto" w:fill="FFFFFF"/>
        </w:rPr>
        <w:t xml:space="preserve"> </w:t>
      </w:r>
      <w:r w:rsidR="00EF2A6F">
        <w:rPr>
          <w:shd w:val="clear" w:color="auto" w:fill="FFFFFF"/>
        </w:rPr>
        <w:t xml:space="preserve">kao i </w:t>
      </w:r>
      <w:r w:rsidR="009B6206">
        <w:rPr>
          <w:shd w:val="clear" w:color="auto" w:fill="FFFFFF"/>
        </w:rPr>
        <w:t>u broju 723/</w:t>
      </w:r>
      <w:r w:rsidR="00EF2A6F" w:rsidRPr="00C318E3">
        <w:rPr>
          <w:shd w:val="clear" w:color="auto" w:fill="FFFFFF"/>
        </w:rPr>
        <w:t xml:space="preserve"> </w:t>
      </w:r>
      <w:r w:rsidR="009B6206">
        <w:rPr>
          <w:shd w:val="clear" w:color="auto" w:fill="FFFFFF"/>
        </w:rPr>
        <w:t>od</w:t>
      </w:r>
      <w:r w:rsidR="00EF2A6F" w:rsidRPr="00C318E3">
        <w:rPr>
          <w:shd w:val="clear" w:color="auto" w:fill="FFFFFF"/>
        </w:rPr>
        <w:t>13</w:t>
      </w:r>
      <w:r w:rsidR="009B6206">
        <w:rPr>
          <w:shd w:val="clear" w:color="auto" w:fill="FFFFFF"/>
        </w:rPr>
        <w:t>.-og</w:t>
      </w:r>
      <w:r w:rsidR="009B6206" w:rsidRPr="009B6206">
        <w:rPr>
          <w:shd w:val="clear" w:color="auto" w:fill="FFFFFF"/>
        </w:rPr>
        <w:t xml:space="preserve"> </w:t>
      </w:r>
      <w:r w:rsidR="009B6206">
        <w:rPr>
          <w:shd w:val="clear" w:color="auto" w:fill="FFFFFF"/>
        </w:rPr>
        <w:t>januara</w:t>
      </w:r>
      <w:r w:rsidR="00EF2A6F" w:rsidRPr="00C318E3">
        <w:rPr>
          <w:shd w:val="clear" w:color="auto" w:fill="FFFFFF"/>
        </w:rPr>
        <w:t>, 1855</w:t>
      </w:r>
      <w:r w:rsidR="00EF2A6F">
        <w:rPr>
          <w:shd w:val="clear" w:color="auto" w:fill="FFFFFF"/>
        </w:rPr>
        <w:t>.</w:t>
      </w:r>
    </w:p>
    <w:p w:rsidR="0087276C" w:rsidRDefault="00AC5B00" w:rsidP="009B6206">
      <w:pPr>
        <w:ind w:firstLine="708"/>
        <w:jc w:val="both"/>
        <w:rPr>
          <w:shd w:val="clear" w:color="auto" w:fill="FFFFFF"/>
          <w:lang w:val="ro-RO"/>
        </w:rPr>
      </w:pPr>
      <w:r>
        <w:rPr>
          <w:shd w:val="clear" w:color="auto" w:fill="FFFFFF"/>
        </w:rPr>
        <w:t xml:space="preserve">Sledeći književni lik iz Andrićevog romana </w:t>
      </w:r>
      <w:r w:rsidRPr="00AC5B00">
        <w:rPr>
          <w:i/>
          <w:shd w:val="clear" w:color="auto" w:fill="FFFFFF"/>
        </w:rPr>
        <w:t>Omer-paša Latas</w:t>
      </w:r>
      <w:r>
        <w:rPr>
          <w:shd w:val="clear" w:color="auto" w:fill="FFFFFF"/>
        </w:rPr>
        <w:t xml:space="preserve"> a koji pripada kategoriji istorijskih likova je </w:t>
      </w:r>
      <w:r w:rsidRPr="00D4683E">
        <w:rPr>
          <w:b/>
          <w:shd w:val="clear" w:color="auto" w:fill="FFFFFF"/>
        </w:rPr>
        <w:t>Niki Ghica.</w:t>
      </w:r>
      <w:r>
        <w:rPr>
          <w:shd w:val="clear" w:color="auto" w:fill="FFFFFF"/>
        </w:rPr>
        <w:t xml:space="preserve"> </w:t>
      </w:r>
      <w:r w:rsidRPr="00D4683E">
        <w:rPr>
          <w:shd w:val="clear" w:color="auto" w:fill="FFFFFF"/>
        </w:rPr>
        <w:t>Famili</w:t>
      </w:r>
      <w:r>
        <w:rPr>
          <w:shd w:val="clear" w:color="auto" w:fill="FFFFFF"/>
        </w:rPr>
        <w:t>j</w:t>
      </w:r>
      <w:r w:rsidRPr="00D4683E">
        <w:rPr>
          <w:shd w:val="clear" w:color="auto" w:fill="FFFFFF"/>
        </w:rPr>
        <w:t>a </w:t>
      </w:r>
      <w:r w:rsidRPr="00D4683E">
        <w:rPr>
          <w:b/>
          <w:bCs/>
          <w:shd w:val="clear" w:color="auto" w:fill="FFFFFF"/>
        </w:rPr>
        <w:t>Ghica</w:t>
      </w:r>
      <w:r>
        <w:rPr>
          <w:shd w:val="clear" w:color="auto" w:fill="FFFFFF"/>
        </w:rPr>
        <w:t> (Ghika, Ghyka) </w:t>
      </w:r>
      <w:r w:rsidR="00EE613E">
        <w:rPr>
          <w:shd w:val="clear" w:color="auto" w:fill="FFFFFF"/>
        </w:rPr>
        <w:t>potiče iz stare porodice</w:t>
      </w:r>
      <w:r w:rsidR="00EE613E" w:rsidRPr="00EE613E">
        <w:rPr>
          <w:shd w:val="clear" w:color="auto" w:fill="FFFFFF"/>
        </w:rPr>
        <w:t xml:space="preserve"> bojara </w:t>
      </w:r>
      <w:r w:rsidR="00EE613E">
        <w:rPr>
          <w:lang w:val="fr-FR"/>
        </w:rPr>
        <w:t xml:space="preserve">Zemlje Rumunije </w:t>
      </w:r>
      <w:r w:rsidR="00EE613E">
        <w:rPr>
          <w:shd w:val="clear" w:color="auto" w:fill="FFFFFF"/>
        </w:rPr>
        <w:t>koja je poreklom iz Albanije, koja je dala</w:t>
      </w:r>
      <w:r w:rsidR="00EE613E" w:rsidRPr="00EE613E">
        <w:rPr>
          <w:shd w:val="clear" w:color="auto" w:fill="FFFFFF"/>
        </w:rPr>
        <w:t xml:space="preserve"> mnoge vladare </w:t>
      </w:r>
      <w:r w:rsidR="00EE613E">
        <w:rPr>
          <w:lang w:val="fr-FR"/>
        </w:rPr>
        <w:t xml:space="preserve">Zemlji Rumuniji </w:t>
      </w:r>
      <w:r w:rsidR="00EE613E">
        <w:rPr>
          <w:shd w:val="clear" w:color="auto" w:fill="FFFFFF"/>
        </w:rPr>
        <w:t>i Moldaviji</w:t>
      </w:r>
      <w:r w:rsidR="00EE613E" w:rsidRPr="00EE613E">
        <w:rPr>
          <w:shd w:val="clear" w:color="auto" w:fill="FFFFFF"/>
        </w:rPr>
        <w:t xml:space="preserve">, velike političare, naučnike </w:t>
      </w:r>
      <w:r w:rsidR="00EE613E">
        <w:rPr>
          <w:shd w:val="clear" w:color="auto" w:fill="FFFFFF"/>
        </w:rPr>
        <w:t>koji su bili od velikog značaja za rumunsku kulturu</w:t>
      </w:r>
      <w:r w:rsidR="00EE613E" w:rsidRPr="00EE613E">
        <w:rPr>
          <w:shd w:val="clear" w:color="auto" w:fill="FFFFFF"/>
        </w:rPr>
        <w:t xml:space="preserve">. Nicolae Ghica, poznat kao Nico Ghica, nije </w:t>
      </w:r>
      <w:r w:rsidR="009B6206">
        <w:rPr>
          <w:shd w:val="clear" w:color="auto" w:fill="FFFFFF"/>
        </w:rPr>
        <w:t xml:space="preserve">bio baš </w:t>
      </w:r>
      <w:r w:rsidR="00EE613E" w:rsidRPr="00EE613E">
        <w:rPr>
          <w:shd w:val="clear" w:color="auto" w:fill="FFFFFF"/>
        </w:rPr>
        <w:t>najreprezentativn</w:t>
      </w:r>
      <w:r w:rsidR="009B6206">
        <w:rPr>
          <w:shd w:val="clear" w:color="auto" w:fill="FFFFFF"/>
        </w:rPr>
        <w:t>i</w:t>
      </w:r>
      <w:r w:rsidR="00E87E2D">
        <w:rPr>
          <w:shd w:val="clear" w:color="auto" w:fill="FFFFFF"/>
        </w:rPr>
        <w:t>j</w:t>
      </w:r>
      <w:r w:rsidR="00EE613E" w:rsidRPr="00EE613E">
        <w:rPr>
          <w:shd w:val="clear" w:color="auto" w:fill="FFFFFF"/>
        </w:rPr>
        <w:t xml:space="preserve">i potomak ove poznate dinastije. </w:t>
      </w:r>
      <w:r w:rsidR="00E87E2D">
        <w:rPr>
          <w:shd w:val="clear" w:color="auto" w:fill="FFFFFF"/>
        </w:rPr>
        <w:t xml:space="preserve">Iz memoara princa </w:t>
      </w:r>
      <w:r w:rsidR="00E87E2D">
        <w:rPr>
          <w:shd w:val="clear" w:color="auto" w:fill="FFFFFF"/>
          <w:lang w:val="ro-RO"/>
        </w:rPr>
        <w:t>Nicolae Suțu</w:t>
      </w:r>
      <w:r w:rsidR="00E87E2D">
        <w:rPr>
          <w:rStyle w:val="FootnoteReference"/>
          <w:shd w:val="clear" w:color="auto" w:fill="FFFFFF"/>
          <w:lang w:val="ro-RO"/>
        </w:rPr>
        <w:footnoteReference w:id="19"/>
      </w:r>
      <w:r w:rsidR="00EE613E" w:rsidRPr="00EE613E">
        <w:rPr>
          <w:shd w:val="clear" w:color="auto" w:fill="FFFFFF"/>
        </w:rPr>
        <w:t xml:space="preserve">, visokog kancelara Moldavije </w:t>
      </w:r>
      <w:r w:rsidR="00E87E2D">
        <w:rPr>
          <w:shd w:val="clear" w:color="auto" w:fill="FFFFFF"/>
        </w:rPr>
        <w:t xml:space="preserve">otkrivamo nekoliko njegovih karakternih crta: </w:t>
      </w:r>
      <w:r w:rsidR="00EE613E" w:rsidRPr="00EE613E">
        <w:rPr>
          <w:shd w:val="clear" w:color="auto" w:fill="FFFFFF"/>
        </w:rPr>
        <w:t xml:space="preserve">"Niko Gika je </w:t>
      </w:r>
      <w:r w:rsidR="00E87E2D">
        <w:rPr>
          <w:shd w:val="clear" w:color="auto" w:fill="FFFFFF"/>
        </w:rPr>
        <w:t xml:space="preserve">bio </w:t>
      </w:r>
      <w:r w:rsidR="009B6206">
        <w:rPr>
          <w:shd w:val="clear" w:color="auto" w:fill="FFFFFF"/>
        </w:rPr>
        <w:t xml:space="preserve">prijateljski </w:t>
      </w:r>
      <w:r w:rsidR="00E87E2D">
        <w:rPr>
          <w:shd w:val="clear" w:color="auto" w:fill="FFFFFF"/>
        </w:rPr>
        <w:t>raspoložen, pošten, iskren</w:t>
      </w:r>
      <w:r w:rsidR="00EE613E" w:rsidRPr="00EE613E">
        <w:rPr>
          <w:shd w:val="clear" w:color="auto" w:fill="FFFFFF"/>
        </w:rPr>
        <w:t xml:space="preserve"> i uopšte </w:t>
      </w:r>
      <w:r w:rsidR="00E87E2D">
        <w:rPr>
          <w:shd w:val="clear" w:color="auto" w:fill="FFFFFF"/>
        </w:rPr>
        <w:t>je bio voljen i cenjen</w:t>
      </w:r>
      <w:r w:rsidR="00EE613E" w:rsidRPr="00EE613E">
        <w:rPr>
          <w:shd w:val="clear" w:color="auto" w:fill="FFFFFF"/>
        </w:rPr>
        <w:t xml:space="preserve"> zbog svojih kvaliteta [...]. Njegovo znanje, ljubav i umerenost </w:t>
      </w:r>
      <w:r w:rsidR="00E87E2D">
        <w:rPr>
          <w:shd w:val="clear" w:color="auto" w:fill="FFFFFF"/>
        </w:rPr>
        <w:t>su mu obezbedili vodeće mesto</w:t>
      </w:r>
      <w:r w:rsidR="00EE613E" w:rsidRPr="00EE613E">
        <w:rPr>
          <w:shd w:val="clear" w:color="auto" w:fill="FFFFFF"/>
        </w:rPr>
        <w:t xml:space="preserve"> [...],</w:t>
      </w:r>
      <w:r w:rsidR="00E87E2D">
        <w:rPr>
          <w:shd w:val="clear" w:color="auto" w:fill="FFFFFF"/>
        </w:rPr>
        <w:t xml:space="preserve"> ali su ga</w:t>
      </w:r>
      <w:r w:rsidR="00EE613E" w:rsidRPr="00EE613E">
        <w:rPr>
          <w:shd w:val="clear" w:color="auto" w:fill="FFFFFF"/>
        </w:rPr>
        <w:t xml:space="preserve"> često </w:t>
      </w:r>
      <w:r w:rsidR="00E87E2D">
        <w:rPr>
          <w:shd w:val="clear" w:color="auto" w:fill="FFFFFF"/>
        </w:rPr>
        <w:t xml:space="preserve">obuzimale sumorne misli, oklevanje u </w:t>
      </w:r>
      <w:r w:rsidR="00EE613E" w:rsidRPr="00EE613E">
        <w:rPr>
          <w:shd w:val="clear" w:color="auto" w:fill="FFFFFF"/>
        </w:rPr>
        <w:lastRenderedPageBreak/>
        <w:t>stavovi</w:t>
      </w:r>
      <w:r w:rsidR="009B6206">
        <w:rPr>
          <w:shd w:val="clear" w:color="auto" w:fill="FFFFFF"/>
        </w:rPr>
        <w:t xml:space="preserve">ma i </w:t>
      </w:r>
      <w:r w:rsidR="00EE613E" w:rsidRPr="00EE613E">
        <w:rPr>
          <w:shd w:val="clear" w:color="auto" w:fill="FFFFFF"/>
        </w:rPr>
        <w:t xml:space="preserve">prekomerna skrupula </w:t>
      </w:r>
      <w:r w:rsidR="009B6206">
        <w:rPr>
          <w:shd w:val="clear" w:color="auto" w:fill="FFFFFF"/>
        </w:rPr>
        <w:t>što ga je mučilo</w:t>
      </w:r>
      <w:r w:rsidR="00E87E2D">
        <w:rPr>
          <w:shd w:val="clear" w:color="auto" w:fill="FFFFFF"/>
        </w:rPr>
        <w:t xml:space="preserve"> </w:t>
      </w:r>
      <w:r w:rsidR="00EE613E" w:rsidRPr="00EE613E">
        <w:rPr>
          <w:shd w:val="clear" w:color="auto" w:fill="FFFFFF"/>
        </w:rPr>
        <w:t xml:space="preserve">u tolikoj meri da više </w:t>
      </w:r>
      <w:r w:rsidR="00E87E2D">
        <w:rPr>
          <w:shd w:val="clear" w:color="auto" w:fill="FFFFFF"/>
        </w:rPr>
        <w:t xml:space="preserve">nije imao </w:t>
      </w:r>
      <w:r w:rsidR="00EE613E" w:rsidRPr="00EE613E">
        <w:rPr>
          <w:shd w:val="clear" w:color="auto" w:fill="FFFFFF"/>
        </w:rPr>
        <w:t>poverenja</w:t>
      </w:r>
      <w:r w:rsidR="00E87E2D">
        <w:rPr>
          <w:shd w:val="clear" w:color="auto" w:fill="FFFFFF"/>
        </w:rPr>
        <w:t xml:space="preserve"> u sebe</w:t>
      </w:r>
      <w:r w:rsidR="00EE613E" w:rsidRPr="00EE613E">
        <w:rPr>
          <w:shd w:val="clear" w:color="auto" w:fill="FFFFFF"/>
        </w:rPr>
        <w:t xml:space="preserve">. [...] </w:t>
      </w:r>
      <w:r w:rsidR="00E87E2D">
        <w:rPr>
          <w:shd w:val="clear" w:color="auto" w:fill="FFFFFF"/>
        </w:rPr>
        <w:t xml:space="preserve">Savladan crnim mislima </w:t>
      </w:r>
      <w:r w:rsidR="00EE613E" w:rsidRPr="00EE613E">
        <w:rPr>
          <w:shd w:val="clear" w:color="auto" w:fill="FFFFFF"/>
        </w:rPr>
        <w:t xml:space="preserve">i iznerviran </w:t>
      </w:r>
      <w:r w:rsidR="00E87E2D">
        <w:rPr>
          <w:shd w:val="clear" w:color="auto" w:fill="FFFFFF"/>
        </w:rPr>
        <w:t>svojim intimnim stavovima</w:t>
      </w:r>
      <w:r w:rsidR="00EE613E" w:rsidRPr="00EE613E">
        <w:rPr>
          <w:shd w:val="clear" w:color="auto" w:fill="FFFFFF"/>
        </w:rPr>
        <w:t xml:space="preserve">, </w:t>
      </w:r>
      <w:r w:rsidR="009B6206">
        <w:rPr>
          <w:shd w:val="clear" w:color="auto" w:fill="FFFFFF"/>
        </w:rPr>
        <w:t xml:space="preserve">okončava svoj život </w:t>
      </w:r>
      <w:r w:rsidR="00E87E2D">
        <w:rPr>
          <w:shd w:val="clear" w:color="auto" w:fill="FFFFFF"/>
        </w:rPr>
        <w:t xml:space="preserve">na </w:t>
      </w:r>
      <w:r w:rsidR="009B6206">
        <w:rPr>
          <w:shd w:val="clear" w:color="auto" w:fill="FFFFFF"/>
        </w:rPr>
        <w:t xml:space="preserve">tužan </w:t>
      </w:r>
      <w:r w:rsidR="00E87E2D">
        <w:rPr>
          <w:shd w:val="clear" w:color="auto" w:fill="FFFFFF"/>
        </w:rPr>
        <w:t>način</w:t>
      </w:r>
      <w:r w:rsidR="00E87E2D">
        <w:rPr>
          <w:shd w:val="clear" w:color="auto" w:fill="FFFFFF"/>
          <w:lang w:val="ro-RO"/>
        </w:rPr>
        <w:t>.”(173)</w:t>
      </w:r>
      <w:r w:rsidR="00E87E2D">
        <w:rPr>
          <w:shd w:val="clear" w:color="auto" w:fill="FFFFFF"/>
        </w:rPr>
        <w:t>. N</w:t>
      </w:r>
      <w:r w:rsidR="00EE613E" w:rsidRPr="00EE613E">
        <w:rPr>
          <w:shd w:val="clear" w:color="auto" w:fill="FFFFFF"/>
        </w:rPr>
        <w:t>e znam</w:t>
      </w:r>
      <w:r w:rsidR="00E87E2D">
        <w:rPr>
          <w:shd w:val="clear" w:color="auto" w:fill="FFFFFF"/>
        </w:rPr>
        <w:t>o</w:t>
      </w:r>
      <w:r w:rsidR="00EE613E" w:rsidRPr="00EE613E">
        <w:rPr>
          <w:shd w:val="clear" w:color="auto" w:fill="FFFFFF"/>
        </w:rPr>
        <w:t xml:space="preserve"> da li je </w:t>
      </w:r>
      <w:r w:rsidR="00E87E2D">
        <w:rPr>
          <w:shd w:val="clear" w:color="auto" w:fill="FFFFFF"/>
        </w:rPr>
        <w:t xml:space="preserve">Andrić </w:t>
      </w:r>
      <w:r w:rsidR="00EE613E" w:rsidRPr="00EE613E">
        <w:rPr>
          <w:shd w:val="clear" w:color="auto" w:fill="FFFFFF"/>
        </w:rPr>
        <w:t>imao pristup</w:t>
      </w:r>
      <w:r w:rsidR="00E87E2D">
        <w:rPr>
          <w:shd w:val="clear" w:color="auto" w:fill="FFFFFF"/>
        </w:rPr>
        <w:t>a</w:t>
      </w:r>
      <w:r w:rsidR="00EE613E" w:rsidRPr="00EE613E">
        <w:rPr>
          <w:shd w:val="clear" w:color="auto" w:fill="FFFFFF"/>
        </w:rPr>
        <w:t xml:space="preserve"> ovim </w:t>
      </w:r>
      <w:r w:rsidR="00E87E2D">
        <w:rPr>
          <w:shd w:val="clear" w:color="auto" w:fill="FFFFFF"/>
        </w:rPr>
        <w:t xml:space="preserve">memoarima koji su objavljeni na </w:t>
      </w:r>
      <w:r w:rsidR="00EE613E" w:rsidRPr="00EE613E">
        <w:rPr>
          <w:shd w:val="clear" w:color="auto" w:fill="FFFFFF"/>
        </w:rPr>
        <w:t>francuskom</w:t>
      </w:r>
      <w:r w:rsidR="00E87E2D">
        <w:rPr>
          <w:shd w:val="clear" w:color="auto" w:fill="FFFFFF"/>
        </w:rPr>
        <w:t xml:space="preserve"> jeziku</w:t>
      </w:r>
      <w:r w:rsidR="0087276C">
        <w:rPr>
          <w:rStyle w:val="FootnoteReference"/>
          <w:shd w:val="clear" w:color="auto" w:fill="FFFFFF"/>
          <w:lang w:val="ro-RO"/>
        </w:rPr>
        <w:footnoteReference w:id="20"/>
      </w:r>
      <w:r w:rsidR="0087276C">
        <w:rPr>
          <w:shd w:val="clear" w:color="auto" w:fill="FFFFFF"/>
          <w:lang w:val="ro-RO"/>
        </w:rPr>
        <w:t>,</w:t>
      </w:r>
      <w:r w:rsidR="0087276C">
        <w:rPr>
          <w:shd w:val="clear" w:color="auto" w:fill="FFFFFF"/>
        </w:rPr>
        <w:t xml:space="preserve"> ali s</w:t>
      </w:r>
      <w:r w:rsidR="00EE613E" w:rsidRPr="00EE613E">
        <w:rPr>
          <w:shd w:val="clear" w:color="auto" w:fill="FFFFFF"/>
        </w:rPr>
        <w:t xml:space="preserve">e </w:t>
      </w:r>
      <w:r w:rsidR="009B6206">
        <w:rPr>
          <w:shd w:val="clear" w:color="auto" w:fill="FFFFFF"/>
        </w:rPr>
        <w:t xml:space="preserve">navedeni </w:t>
      </w:r>
      <w:r w:rsidR="00EE613E" w:rsidRPr="00EE613E">
        <w:rPr>
          <w:shd w:val="clear" w:color="auto" w:fill="FFFFFF"/>
        </w:rPr>
        <w:t xml:space="preserve">opis </w:t>
      </w:r>
      <w:r w:rsidR="0087276C">
        <w:rPr>
          <w:shd w:val="clear" w:color="auto" w:fill="FFFFFF"/>
        </w:rPr>
        <w:t xml:space="preserve">uklapa </w:t>
      </w:r>
      <w:r w:rsidR="00EE613E" w:rsidRPr="00EE613E">
        <w:rPr>
          <w:shd w:val="clear" w:color="auto" w:fill="FFFFFF"/>
        </w:rPr>
        <w:t xml:space="preserve">u </w:t>
      </w:r>
      <w:r w:rsidR="0087276C">
        <w:rPr>
          <w:shd w:val="clear" w:color="auto" w:fill="FFFFFF"/>
        </w:rPr>
        <w:t xml:space="preserve">ovu tipologiju </w:t>
      </w:r>
      <w:r w:rsidR="00EE613E" w:rsidRPr="00EE613E">
        <w:rPr>
          <w:shd w:val="clear" w:color="auto" w:fill="FFFFFF"/>
        </w:rPr>
        <w:t>karaktera:</w:t>
      </w:r>
      <w:r w:rsidR="0087276C">
        <w:rPr>
          <w:shd w:val="clear" w:color="auto" w:fill="FFFFFF"/>
        </w:rPr>
        <w:t xml:space="preserve"> </w:t>
      </w:r>
      <w:r w:rsidR="0087276C">
        <w:rPr>
          <w:shd w:val="clear" w:color="auto" w:fill="FFFFFF"/>
          <w:lang w:val="ro-RO"/>
        </w:rPr>
        <w:t>CITAT</w:t>
      </w:r>
    </w:p>
    <w:p w:rsidR="009B6206" w:rsidRPr="009B6206" w:rsidRDefault="009B6206" w:rsidP="009B6206">
      <w:pPr>
        <w:ind w:firstLine="708"/>
        <w:jc w:val="both"/>
        <w:rPr>
          <w:shd w:val="clear" w:color="auto" w:fill="FFFFFF"/>
        </w:rPr>
      </w:pPr>
    </w:p>
    <w:p w:rsidR="00AC5B00" w:rsidRDefault="0087276C" w:rsidP="00AC5B00">
      <w:pPr>
        <w:ind w:firstLine="708"/>
        <w:jc w:val="both"/>
        <w:rPr>
          <w:shd w:val="clear" w:color="auto" w:fill="FFFFFF"/>
        </w:rPr>
      </w:pPr>
      <w:r w:rsidRPr="0087276C">
        <w:rPr>
          <w:shd w:val="clear" w:color="auto" w:fill="FFFFFF"/>
        </w:rPr>
        <w:t xml:space="preserve">Najzanimljiviji lik </w:t>
      </w:r>
      <w:r>
        <w:rPr>
          <w:shd w:val="clear" w:color="auto" w:fill="FFFFFF"/>
        </w:rPr>
        <w:t>iz ove kategorije</w:t>
      </w:r>
      <w:r w:rsidRPr="0087276C">
        <w:rPr>
          <w:shd w:val="clear" w:color="auto" w:fill="FFFFFF"/>
        </w:rPr>
        <w:t xml:space="preserve"> čini se da je </w:t>
      </w:r>
      <w:r w:rsidRPr="0087276C">
        <w:rPr>
          <w:b/>
          <w:shd w:val="clear" w:color="auto" w:fill="FFFFFF"/>
        </w:rPr>
        <w:t>Costache Nenişanu</w:t>
      </w:r>
      <w:r w:rsidRPr="0087276C">
        <w:rPr>
          <w:shd w:val="clear" w:color="auto" w:fill="FFFFFF"/>
        </w:rPr>
        <w:t xml:space="preserve">, batler </w:t>
      </w:r>
      <w:r>
        <w:rPr>
          <w:shd w:val="clear" w:color="auto" w:fill="FFFFFF"/>
        </w:rPr>
        <w:t>kojem</w:t>
      </w:r>
      <w:r w:rsidRPr="0087276C">
        <w:rPr>
          <w:shd w:val="clear" w:color="auto" w:fill="FFFFFF"/>
        </w:rPr>
        <w:t xml:space="preserve"> autor posvećuje čitavo poglavlje. Ovaj </w:t>
      </w:r>
      <w:r>
        <w:rPr>
          <w:shd w:val="clear" w:color="auto" w:fill="FFFFFF"/>
        </w:rPr>
        <w:t xml:space="preserve">sekundarni </w:t>
      </w:r>
      <w:r w:rsidRPr="0087276C">
        <w:rPr>
          <w:shd w:val="clear" w:color="auto" w:fill="FFFFFF"/>
        </w:rPr>
        <w:t>lik, izmišljen</w:t>
      </w:r>
      <w:r>
        <w:rPr>
          <w:shd w:val="clear" w:color="auto" w:fill="FFFFFF"/>
        </w:rPr>
        <w:t xml:space="preserve"> ovoga puta, verov</w:t>
      </w:r>
      <w:r w:rsidRPr="0087276C">
        <w:rPr>
          <w:shd w:val="clear" w:color="auto" w:fill="FFFFFF"/>
        </w:rPr>
        <w:t xml:space="preserve">atno je stvoren kako bi </w:t>
      </w:r>
      <w:r>
        <w:rPr>
          <w:shd w:val="clear" w:color="auto" w:fill="FFFFFF"/>
        </w:rPr>
        <w:t xml:space="preserve">kreirao kontra balans paru </w:t>
      </w:r>
      <w:r w:rsidRPr="0087276C">
        <w:rPr>
          <w:shd w:val="clear" w:color="auto" w:fill="FFFFFF"/>
        </w:rPr>
        <w:t xml:space="preserve">Ida-Karasov kroz </w:t>
      </w:r>
      <w:r>
        <w:rPr>
          <w:shd w:val="clear" w:color="auto" w:fill="FFFFFF"/>
        </w:rPr>
        <w:t>svoju neuzvraćenu ljubav prema Anđ</w:t>
      </w:r>
      <w:r w:rsidR="009809C2">
        <w:rPr>
          <w:shd w:val="clear" w:color="auto" w:fill="FFFFFF"/>
        </w:rPr>
        <w:t>i. Njegovu</w:t>
      </w:r>
      <w:r w:rsidR="009B6206">
        <w:rPr>
          <w:shd w:val="clear" w:color="auto" w:fill="FFFFFF"/>
        </w:rPr>
        <w:t xml:space="preserve"> biografiju</w:t>
      </w:r>
      <w:r w:rsidRPr="0087276C">
        <w:rPr>
          <w:shd w:val="clear" w:color="auto" w:fill="FFFFFF"/>
        </w:rPr>
        <w:t xml:space="preserve"> detaljno </w:t>
      </w:r>
      <w:r w:rsidR="009B6206">
        <w:rPr>
          <w:shd w:val="clear" w:color="auto" w:fill="FFFFFF"/>
        </w:rPr>
        <w:t xml:space="preserve">prikazuje </w:t>
      </w:r>
      <w:r w:rsidRPr="0087276C">
        <w:rPr>
          <w:shd w:val="clear" w:color="auto" w:fill="FFFFFF"/>
        </w:rPr>
        <w:t>autor</w:t>
      </w:r>
      <w:r w:rsidR="009B6206">
        <w:rPr>
          <w:shd w:val="clear" w:color="auto" w:fill="FFFFFF"/>
        </w:rPr>
        <w:t xml:space="preserve"> u romanu</w:t>
      </w:r>
      <w:r w:rsidRPr="0087276C">
        <w:rPr>
          <w:shd w:val="clear" w:color="auto" w:fill="FFFFFF"/>
        </w:rPr>
        <w:t xml:space="preserve">. </w:t>
      </w:r>
      <w:r w:rsidR="009809C2">
        <w:rPr>
          <w:shd w:val="clear" w:color="auto" w:fill="FFFFFF"/>
        </w:rPr>
        <w:t xml:space="preserve">Po </w:t>
      </w:r>
      <w:r w:rsidRPr="0087276C">
        <w:rPr>
          <w:shd w:val="clear" w:color="auto" w:fill="FFFFFF"/>
        </w:rPr>
        <w:t>ocu</w:t>
      </w:r>
      <w:r w:rsidR="009809C2">
        <w:rPr>
          <w:shd w:val="clear" w:color="auto" w:fill="FFFFFF"/>
        </w:rPr>
        <w:t xml:space="preserve"> Makedonac</w:t>
      </w:r>
      <w:r w:rsidRPr="0087276C">
        <w:rPr>
          <w:shd w:val="clear" w:color="auto" w:fill="FFFFFF"/>
        </w:rPr>
        <w:t xml:space="preserve">, </w:t>
      </w:r>
      <w:r w:rsidR="009809C2">
        <w:rPr>
          <w:shd w:val="clear" w:color="auto" w:fill="FFFFFF"/>
        </w:rPr>
        <w:t xml:space="preserve">po mami Rumun, ostao siroče, koje je usvojio </w:t>
      </w:r>
      <w:r w:rsidR="009809C2" w:rsidRPr="00FB779C">
        <w:rPr>
          <w:b/>
          <w:shd w:val="clear" w:color="auto" w:fill="FFFFFF"/>
          <w:lang w:val="ro-RO"/>
        </w:rPr>
        <w:t>Tănase Nenișanu</w:t>
      </w:r>
      <w:r w:rsidR="009809C2">
        <w:rPr>
          <w:b/>
          <w:shd w:val="clear" w:color="auto" w:fill="FFFFFF"/>
          <w:lang w:val="ro-RO"/>
        </w:rPr>
        <w:t xml:space="preserve"> </w:t>
      </w:r>
      <w:r w:rsidR="009809C2">
        <w:rPr>
          <w:shd w:val="clear" w:color="auto" w:fill="FFFFFF"/>
        </w:rPr>
        <w:t>iz familije Ghica. Inteligentan,</w:t>
      </w:r>
      <w:r w:rsidRPr="0087276C">
        <w:rPr>
          <w:shd w:val="clear" w:color="auto" w:fill="FFFFFF"/>
        </w:rPr>
        <w:t xml:space="preserve"> </w:t>
      </w:r>
      <w:r w:rsidR="009809C2">
        <w:rPr>
          <w:shd w:val="clear" w:color="auto" w:fill="FFFFFF"/>
        </w:rPr>
        <w:t xml:space="preserve">poznavalac više jezika, </w:t>
      </w:r>
      <w:r w:rsidRPr="0087276C">
        <w:rPr>
          <w:shd w:val="clear" w:color="auto" w:fill="FFFFFF"/>
        </w:rPr>
        <w:t xml:space="preserve">Costache je počeo </w:t>
      </w:r>
      <w:r w:rsidR="009809C2">
        <w:rPr>
          <w:shd w:val="clear" w:color="auto" w:fill="FFFFFF"/>
        </w:rPr>
        <w:t xml:space="preserve">svoj život u inostranstvu. </w:t>
      </w:r>
    </w:p>
    <w:p w:rsidR="00D43CBB" w:rsidRDefault="00D43CBB" w:rsidP="00EF2A6F">
      <w:pPr>
        <w:pStyle w:val="NormalWeb"/>
        <w:shd w:val="clear" w:color="auto" w:fill="FFFFFF"/>
        <w:ind w:firstLine="708"/>
        <w:jc w:val="both"/>
        <w:rPr>
          <w:lang w:val="fr-FR"/>
        </w:rPr>
      </w:pPr>
    </w:p>
    <w:p w:rsidR="000F12B4" w:rsidRPr="000F12B4" w:rsidRDefault="000F12B4" w:rsidP="000F12B4">
      <w:pPr>
        <w:pStyle w:val="NormalWeb"/>
        <w:shd w:val="clear" w:color="auto" w:fill="FFFFFF"/>
        <w:ind w:firstLine="708"/>
        <w:jc w:val="both"/>
        <w:rPr>
          <w:lang w:val="fr-FR"/>
        </w:rPr>
      </w:pPr>
    </w:p>
    <w:p w:rsidR="008960C6" w:rsidRPr="00F91B1F" w:rsidRDefault="008960C6" w:rsidP="005F54FB">
      <w:pPr>
        <w:pStyle w:val="NormalWeb"/>
        <w:shd w:val="clear" w:color="auto" w:fill="FFFFFF"/>
        <w:ind w:firstLine="708"/>
        <w:jc w:val="both"/>
        <w:rPr>
          <w:lang w:val="ro-RO"/>
        </w:rPr>
      </w:pPr>
    </w:p>
    <w:p w:rsidR="00CC60F0" w:rsidRPr="00BC3993" w:rsidRDefault="00CC60F0" w:rsidP="005A24BF">
      <w:pPr>
        <w:ind w:firstLine="720"/>
        <w:jc w:val="both"/>
        <w:rPr>
          <w:shd w:val="clear" w:color="auto" w:fill="FFFFFF"/>
          <w:lang w:val="ro-RO"/>
        </w:rPr>
      </w:pPr>
    </w:p>
    <w:p w:rsidR="006D3A38" w:rsidRPr="0017482D" w:rsidRDefault="006D3A38" w:rsidP="0065522B">
      <w:pPr>
        <w:ind w:firstLine="708"/>
        <w:jc w:val="both"/>
        <w:rPr>
          <w:lang w:val="fr-FR"/>
        </w:rPr>
      </w:pPr>
    </w:p>
    <w:sectPr w:rsidR="006D3A38" w:rsidRPr="001748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5AA3" w:rsidRDefault="00995AA3" w:rsidP="0005669F">
      <w:r>
        <w:separator/>
      </w:r>
    </w:p>
  </w:endnote>
  <w:endnote w:type="continuationSeparator" w:id="0">
    <w:p w:rsidR="00995AA3" w:rsidRDefault="00995AA3" w:rsidP="000566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5AA3" w:rsidRDefault="00995AA3" w:rsidP="0005669F">
      <w:r>
        <w:separator/>
      </w:r>
    </w:p>
  </w:footnote>
  <w:footnote w:type="continuationSeparator" w:id="0">
    <w:p w:rsidR="00995AA3" w:rsidRDefault="00995AA3" w:rsidP="0005669F">
      <w:r>
        <w:continuationSeparator/>
      </w:r>
    </w:p>
  </w:footnote>
  <w:footnote w:id="1">
    <w:p w:rsidR="0005669F" w:rsidRPr="00073F7D" w:rsidRDefault="0005669F" w:rsidP="0005669F">
      <w:pPr>
        <w:pStyle w:val="FootnoteText"/>
        <w:jc w:val="both"/>
        <w:rPr>
          <w:lang w:val="ro-RO"/>
        </w:rPr>
      </w:pPr>
      <w:r>
        <w:rPr>
          <w:rStyle w:val="FootnoteReference"/>
        </w:rPr>
        <w:footnoteRef/>
      </w:r>
      <w:r w:rsidRPr="00073F7D">
        <w:rPr>
          <w:lang w:val="hr-HR"/>
        </w:rPr>
        <w:t xml:space="preserve"> </w:t>
      </w:r>
      <w:r w:rsidR="00487AE3">
        <w:rPr>
          <w:lang w:val="hr-HR"/>
        </w:rPr>
        <w:t>Poz</w:t>
      </w:r>
      <w:r w:rsidR="00FD46D4">
        <w:rPr>
          <w:lang w:val="hr-HR"/>
        </w:rPr>
        <w:t xml:space="preserve">nato je da je </w:t>
      </w:r>
      <w:r>
        <w:rPr>
          <w:lang w:val="hr-HR"/>
        </w:rPr>
        <w:t xml:space="preserve">Ivo Andrić </w:t>
      </w:r>
      <w:r w:rsidR="00FD46D4">
        <w:rPr>
          <w:lang w:val="hr-HR"/>
        </w:rPr>
        <w:t>radio od oktobra 192</w:t>
      </w:r>
      <w:r w:rsidR="00487AE3">
        <w:rPr>
          <w:lang w:val="hr-HR"/>
        </w:rPr>
        <w:t>1</w:t>
      </w:r>
      <w:r w:rsidR="00FD46D4">
        <w:rPr>
          <w:lang w:val="hr-HR"/>
        </w:rPr>
        <w:t>. do novembra</w:t>
      </w:r>
      <w:r>
        <w:rPr>
          <w:lang w:val="hr-HR"/>
        </w:rPr>
        <w:t xml:space="preserve"> 1922</w:t>
      </w:r>
      <w:r w:rsidR="00FD46D4">
        <w:rPr>
          <w:lang w:val="hr-HR"/>
        </w:rPr>
        <w:t>.</w:t>
      </w:r>
      <w:r>
        <w:rPr>
          <w:lang w:val="hr-HR"/>
        </w:rPr>
        <w:t xml:space="preserve"> </w:t>
      </w:r>
      <w:r w:rsidR="00FD46D4">
        <w:rPr>
          <w:lang w:val="hr-HR"/>
        </w:rPr>
        <w:t>kao slu</w:t>
      </w:r>
      <w:r w:rsidR="00FD46D4">
        <w:rPr>
          <w:lang w:val="sr-Latn-BA"/>
        </w:rPr>
        <w:t xml:space="preserve">žbenik </w:t>
      </w:r>
      <w:r w:rsidR="00FD46D4">
        <w:rPr>
          <w:lang w:val="hr-HR"/>
        </w:rPr>
        <w:t xml:space="preserve">u Generalnom konzulatu Kraljevine Srba, Hrvata i Slovenaca u Bukureštu. Videti: </w:t>
      </w:r>
      <w:r>
        <w:rPr>
          <w:lang w:val="hr-HR"/>
        </w:rPr>
        <w:t xml:space="preserve">Mirco Jivcovici, </w:t>
      </w:r>
      <w:r>
        <w:rPr>
          <w:i/>
          <w:lang w:val="hr-HR"/>
        </w:rPr>
        <w:t>Svedočanstva/M</w:t>
      </w:r>
      <w:r>
        <w:rPr>
          <w:i/>
          <w:lang w:val="ro-RO"/>
        </w:rPr>
        <w:t>ă</w:t>
      </w:r>
      <w:r>
        <w:rPr>
          <w:i/>
          <w:lang w:val="hr-HR"/>
        </w:rPr>
        <w:t xml:space="preserve">rturii, </w:t>
      </w:r>
      <w:r>
        <w:rPr>
          <w:lang w:val="hr-HR"/>
        </w:rPr>
        <w:t>Kriterion, Bucur</w:t>
      </w:r>
      <w:r w:rsidR="00FD46D4">
        <w:rPr>
          <w:lang w:val="hr-HR"/>
        </w:rPr>
        <w:t>ești, 1976, str</w:t>
      </w:r>
      <w:r>
        <w:rPr>
          <w:lang w:val="hr-HR"/>
        </w:rPr>
        <w:t>. 39-40.</w:t>
      </w:r>
      <w:r>
        <w:rPr>
          <w:i/>
          <w:lang w:val="hr-HR"/>
        </w:rPr>
        <w:t xml:space="preserve"> </w:t>
      </w:r>
      <w:r>
        <w:rPr>
          <w:lang w:val="hr-HR"/>
        </w:rPr>
        <w:t xml:space="preserve"> </w:t>
      </w:r>
    </w:p>
  </w:footnote>
  <w:footnote w:id="2">
    <w:p w:rsidR="0005669F" w:rsidRDefault="0005669F" w:rsidP="0005669F">
      <w:pPr>
        <w:pStyle w:val="FootnoteText"/>
        <w:jc w:val="both"/>
        <w:rPr>
          <w:lang w:val="hr-HR"/>
        </w:rPr>
      </w:pPr>
      <w:r>
        <w:rPr>
          <w:rStyle w:val="FootnoteReference"/>
        </w:rPr>
        <w:footnoteRef/>
      </w:r>
      <w:r>
        <w:rPr>
          <w:lang w:val="hr-HR"/>
        </w:rPr>
        <w:t xml:space="preserve"> </w:t>
      </w:r>
      <w:r w:rsidRPr="00B1053E">
        <w:rPr>
          <w:lang w:val="ro-RO"/>
        </w:rPr>
        <w:t>Radovan</w:t>
      </w:r>
      <w:r>
        <w:rPr>
          <w:lang w:val="hr-HR"/>
        </w:rPr>
        <w:t xml:space="preserve"> </w:t>
      </w:r>
      <w:r w:rsidRPr="00B1053E">
        <w:rPr>
          <w:lang w:val="ro-RO"/>
        </w:rPr>
        <w:t>Popovi</w:t>
      </w:r>
      <w:r>
        <w:rPr>
          <w:lang w:val="hr-HR"/>
        </w:rPr>
        <w:t xml:space="preserve">ć, </w:t>
      </w:r>
      <w:r>
        <w:rPr>
          <w:i/>
          <w:lang w:val="hr-HR"/>
        </w:rPr>
        <w:t xml:space="preserve">Ivo Andrić. Život, </w:t>
      </w:r>
      <w:r>
        <w:rPr>
          <w:lang w:val="hr-HR"/>
        </w:rPr>
        <w:t xml:space="preserve">Belgrad, 1988, p. 36. </w:t>
      </w:r>
    </w:p>
  </w:footnote>
  <w:footnote w:id="3">
    <w:p w:rsidR="0005669F" w:rsidRPr="009730E5" w:rsidRDefault="0005669F" w:rsidP="0005669F">
      <w:pPr>
        <w:pStyle w:val="FootnoteText"/>
        <w:jc w:val="both"/>
        <w:rPr>
          <w:lang w:val="hr-HR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hr-HR"/>
        </w:rPr>
        <w:t xml:space="preserve">Ivo Andrić, </w:t>
      </w:r>
      <w:r>
        <w:rPr>
          <w:i/>
          <w:lang w:val="hr-HR"/>
        </w:rPr>
        <w:t xml:space="preserve">Sabrana dela, </w:t>
      </w:r>
      <w:r>
        <w:rPr>
          <w:lang w:val="hr-HR"/>
        </w:rPr>
        <w:t>VIII, Beograd, 1965, str. 207.</w:t>
      </w:r>
    </w:p>
  </w:footnote>
  <w:footnote w:id="4">
    <w:p w:rsidR="0005669F" w:rsidRPr="00B1053E" w:rsidRDefault="0005669F" w:rsidP="0005669F">
      <w:pPr>
        <w:pStyle w:val="FootnoteText"/>
        <w:jc w:val="both"/>
        <w:rPr>
          <w:lang w:val="ro-RO"/>
        </w:rPr>
      </w:pPr>
      <w:r>
        <w:rPr>
          <w:rStyle w:val="FootnoteReference"/>
        </w:rPr>
        <w:footnoteRef/>
      </w:r>
      <w:r w:rsidRPr="00B1053E">
        <w:rPr>
          <w:lang w:val="ro-RO"/>
        </w:rPr>
        <w:t xml:space="preserve"> </w:t>
      </w:r>
      <w:r>
        <w:rPr>
          <w:lang w:val="ro-RO"/>
        </w:rPr>
        <w:t xml:space="preserve">Radovan </w:t>
      </w:r>
      <w:r>
        <w:rPr>
          <w:lang w:val="hr-HR"/>
        </w:rPr>
        <w:t xml:space="preserve"> </w:t>
      </w:r>
      <w:r w:rsidRPr="00B1053E">
        <w:rPr>
          <w:lang w:val="ro-RO"/>
        </w:rPr>
        <w:t>Popovi</w:t>
      </w:r>
      <w:r>
        <w:rPr>
          <w:lang w:val="hr-HR"/>
        </w:rPr>
        <w:t xml:space="preserve">ć, </w:t>
      </w:r>
      <w:r>
        <w:rPr>
          <w:i/>
          <w:lang w:val="hr-HR"/>
        </w:rPr>
        <w:t xml:space="preserve">Ivo Andrić. Život, </w:t>
      </w:r>
      <w:r>
        <w:rPr>
          <w:lang w:val="hr-HR"/>
        </w:rPr>
        <w:t xml:space="preserve">Belgrad, 1988, p. 36. </w:t>
      </w:r>
    </w:p>
  </w:footnote>
  <w:footnote w:id="5">
    <w:p w:rsidR="0005669F" w:rsidRPr="0090662B" w:rsidRDefault="0005669F" w:rsidP="0005669F">
      <w:pPr>
        <w:pStyle w:val="FootnoteText"/>
        <w:rPr>
          <w:lang w:val="ro-RO"/>
        </w:rPr>
      </w:pPr>
      <w:r>
        <w:rPr>
          <w:rStyle w:val="FootnoteReference"/>
        </w:rPr>
        <w:footnoteRef/>
      </w:r>
      <w:r w:rsidRPr="0090662B">
        <w:rPr>
          <w:lang w:val="ro-RO"/>
        </w:rPr>
        <w:t xml:space="preserve"> </w:t>
      </w:r>
    </w:p>
  </w:footnote>
  <w:footnote w:id="6">
    <w:p w:rsidR="0004540E" w:rsidRPr="00A31C8B" w:rsidRDefault="0004540E" w:rsidP="0004540E">
      <w:pPr>
        <w:pStyle w:val="FootnoteText"/>
        <w:jc w:val="both"/>
        <w:rPr>
          <w:color w:val="002060"/>
          <w:lang w:val="ro-RO"/>
        </w:rPr>
      </w:pPr>
      <w:r w:rsidRPr="00A31C8B">
        <w:rPr>
          <w:rStyle w:val="FootnoteReference"/>
        </w:rPr>
        <w:footnoteRef/>
      </w:r>
      <w:r w:rsidRPr="00A31C8B">
        <w:rPr>
          <w:lang w:val="ro-RO"/>
        </w:rPr>
        <w:t xml:space="preserve"> </w:t>
      </w:r>
      <w:r w:rsidR="00487AE3" w:rsidRPr="00A31C8B">
        <w:rPr>
          <w:color w:val="002060"/>
          <w:lang w:val="ro-RO"/>
        </w:rPr>
        <w:t xml:space="preserve">Časopis </w:t>
      </w:r>
      <w:r w:rsidRPr="00A31C8B">
        <w:rPr>
          <w:color w:val="002060"/>
          <w:lang w:val="ro-RO"/>
        </w:rPr>
        <w:t>„</w:t>
      </w:r>
      <w:r w:rsidR="00A31C8B" w:rsidRPr="00A31C8B">
        <w:rPr>
          <w:color w:val="002060"/>
          <w:lang w:val="ro-RO"/>
        </w:rPr>
        <w:t>Istina”/</w:t>
      </w:r>
      <w:r w:rsidR="00030F97">
        <w:rPr>
          <w:color w:val="002060"/>
          <w:lang w:val="ro-RO"/>
        </w:rPr>
        <w:t xml:space="preserve"> </w:t>
      </w:r>
      <w:r w:rsidRPr="00A31C8B">
        <w:rPr>
          <w:color w:val="002060"/>
          <w:lang w:val="ro-RO"/>
        </w:rPr>
        <w:t>Adevărul”</w:t>
      </w:r>
      <w:r w:rsidRPr="00A31C8B">
        <w:rPr>
          <w:b/>
          <w:bCs/>
          <w:color w:val="002060"/>
          <w:shd w:val="clear" w:color="auto" w:fill="FFFFFF"/>
          <w:lang w:val="ro-RO"/>
        </w:rPr>
        <w:t xml:space="preserve"> </w:t>
      </w:r>
      <w:r w:rsidRPr="00A31C8B">
        <w:rPr>
          <w:color w:val="002060"/>
          <w:shd w:val="clear" w:color="auto" w:fill="FFFFFF"/>
          <w:lang w:val="ro-RO"/>
        </w:rPr>
        <w:t> (</w:t>
      </w:r>
      <w:r w:rsidR="00A31C8B" w:rsidRPr="00A31C8B">
        <w:rPr>
          <w:color w:val="002060"/>
          <w:shd w:val="clear" w:color="auto" w:fill="FFFFFF"/>
          <w:lang w:val="ro-RO"/>
        </w:rPr>
        <w:t>do pravopisne reforme</w:t>
      </w:r>
      <w:r w:rsidRPr="00A31C8B">
        <w:rPr>
          <w:color w:val="002060"/>
          <w:shd w:val="clear" w:color="auto" w:fill="FFFFFF"/>
          <w:lang w:val="ro-RO"/>
        </w:rPr>
        <w:t>: „</w:t>
      </w:r>
      <w:r w:rsidRPr="00A31C8B">
        <w:rPr>
          <w:i/>
          <w:iCs/>
          <w:color w:val="002060"/>
          <w:shd w:val="clear" w:color="auto" w:fill="FFFFFF"/>
          <w:lang w:val="ro-RO"/>
        </w:rPr>
        <w:t>Adevĕrul</w:t>
      </w:r>
      <w:r w:rsidR="00030F97">
        <w:rPr>
          <w:color w:val="002060"/>
          <w:shd w:val="clear" w:color="auto" w:fill="FFFFFF"/>
          <w:lang w:val="ro-RO"/>
        </w:rPr>
        <w:t xml:space="preserve">”) </w:t>
      </w:r>
      <w:r w:rsidR="00487AE3" w:rsidRPr="00A31C8B">
        <w:rPr>
          <w:color w:val="002060"/>
          <w:shd w:val="clear" w:color="auto" w:fill="FFFFFF"/>
          <w:lang w:val="ro-RO"/>
        </w:rPr>
        <w:t>je časop</w:t>
      </w:r>
      <w:r w:rsidR="00A31C8B" w:rsidRPr="00A31C8B">
        <w:rPr>
          <w:color w:val="002060"/>
          <w:shd w:val="clear" w:color="auto" w:fill="FFFFFF"/>
          <w:lang w:val="ro-RO"/>
        </w:rPr>
        <w:t>is koji je izlazio svakodnevno. P</w:t>
      </w:r>
      <w:r w:rsidR="00487AE3" w:rsidRPr="00A31C8B">
        <w:rPr>
          <w:color w:val="002060"/>
          <w:shd w:val="clear" w:color="auto" w:fill="FFFFFF"/>
          <w:lang w:val="ro-RO"/>
        </w:rPr>
        <w:t xml:space="preserve">očeo je da izlazi najpre u Jašiju i </w:t>
      </w:r>
      <w:r w:rsidR="00A31C8B" w:rsidRPr="00A31C8B">
        <w:rPr>
          <w:color w:val="002060"/>
          <w:shd w:val="clear" w:color="auto" w:fill="FFFFFF"/>
          <w:lang w:val="ro-RO"/>
        </w:rPr>
        <w:t xml:space="preserve">njegov prvi osnivač i urednik bio je </w:t>
      </w:r>
      <w:hyperlink r:id="rId1" w:tooltip="Alexandru Beldiman" w:history="1">
        <w:r w:rsidRPr="00A31C8B">
          <w:rPr>
            <w:rStyle w:val="Hyperlink"/>
            <w:color w:val="002060"/>
            <w:u w:val="none"/>
            <w:shd w:val="clear" w:color="auto" w:fill="FFFFFF"/>
            <w:lang w:val="ro-RO"/>
          </w:rPr>
          <w:t>Alexandru Beldiman</w:t>
        </w:r>
      </w:hyperlink>
      <w:r w:rsidRPr="00A31C8B">
        <w:rPr>
          <w:color w:val="002060"/>
          <w:shd w:val="clear" w:color="auto" w:fill="FFFFFF"/>
          <w:lang w:val="ro-RO"/>
        </w:rPr>
        <w:t xml:space="preserve">, </w:t>
      </w:r>
      <w:r w:rsidR="00487AE3" w:rsidRPr="00A31C8B">
        <w:rPr>
          <w:color w:val="002060"/>
          <w:shd w:val="clear" w:color="auto" w:fill="FFFFFF"/>
          <w:lang w:val="ro-RO"/>
        </w:rPr>
        <w:t>od 15 decembra</w:t>
      </w:r>
      <w:hyperlink r:id="rId2" w:tooltip="1871" w:history="1">
        <w:r w:rsidRPr="00A31C8B">
          <w:rPr>
            <w:rStyle w:val="Hyperlink"/>
            <w:color w:val="002060"/>
            <w:u w:val="none"/>
            <w:shd w:val="clear" w:color="auto" w:fill="FFFFFF"/>
            <w:lang w:val="ro-RO"/>
          </w:rPr>
          <w:t>1871</w:t>
        </w:r>
      </w:hyperlink>
      <w:r w:rsidR="00A31C8B" w:rsidRPr="00A31C8B">
        <w:rPr>
          <w:color w:val="002060"/>
          <w:shd w:val="clear" w:color="auto" w:fill="FFFFFF"/>
          <w:lang w:val="ro-RO"/>
        </w:rPr>
        <w:t xml:space="preserve">. do </w:t>
      </w:r>
      <w:r w:rsidR="00487AE3" w:rsidRPr="00A31C8B">
        <w:rPr>
          <w:color w:val="002060"/>
          <w:shd w:val="clear" w:color="auto" w:fill="FFFFFF"/>
          <w:lang w:val="ro-RO"/>
        </w:rPr>
        <w:t>15</w:t>
      </w:r>
      <w:r w:rsidR="00A31C8B" w:rsidRPr="00A31C8B">
        <w:rPr>
          <w:color w:val="002060"/>
          <w:shd w:val="clear" w:color="auto" w:fill="FFFFFF"/>
          <w:lang w:val="ro-RO"/>
        </w:rPr>
        <w:t>.</w:t>
      </w:r>
      <w:r w:rsidR="00487AE3" w:rsidRPr="00A31C8B">
        <w:rPr>
          <w:color w:val="002060"/>
          <w:shd w:val="clear" w:color="auto" w:fill="FFFFFF"/>
          <w:lang w:val="ro-RO"/>
        </w:rPr>
        <w:t xml:space="preserve"> aprila</w:t>
      </w:r>
      <w:r w:rsidRPr="00A31C8B">
        <w:rPr>
          <w:color w:val="002060"/>
          <w:shd w:val="clear" w:color="auto" w:fill="FFFFFF"/>
          <w:lang w:val="ro-RO"/>
        </w:rPr>
        <w:t> </w:t>
      </w:r>
      <w:hyperlink r:id="rId3" w:tooltip="1872" w:history="1">
        <w:r w:rsidRPr="00A31C8B">
          <w:rPr>
            <w:rStyle w:val="Hyperlink"/>
            <w:color w:val="002060"/>
            <w:u w:val="none"/>
            <w:shd w:val="clear" w:color="auto" w:fill="FFFFFF"/>
            <w:lang w:val="ro-RO"/>
          </w:rPr>
          <w:t>1872</w:t>
        </w:r>
      </w:hyperlink>
      <w:r w:rsidR="00A31C8B" w:rsidRPr="00A31C8B">
        <w:rPr>
          <w:color w:val="002060"/>
          <w:shd w:val="clear" w:color="auto" w:fill="FFFFFF"/>
          <w:lang w:val="ro-RO"/>
        </w:rPr>
        <w:t>.,</w:t>
      </w:r>
      <w:r w:rsidR="00A31C8B">
        <w:rPr>
          <w:color w:val="002060"/>
          <w:shd w:val="clear" w:color="auto" w:fill="FFFFFF"/>
          <w:lang w:val="ro-RO"/>
        </w:rPr>
        <w:t xml:space="preserve"> </w:t>
      </w:r>
      <w:r w:rsidR="00487AE3" w:rsidRPr="00A31C8B">
        <w:rPr>
          <w:color w:val="002060"/>
          <w:shd w:val="clear" w:color="auto" w:fill="FFFFFF"/>
          <w:lang w:val="ro-RO"/>
        </w:rPr>
        <w:t xml:space="preserve">a zatim u Bukureštu, od </w:t>
      </w:r>
      <w:hyperlink r:id="rId4" w:tooltip="15 august" w:history="1">
        <w:r w:rsidR="00487AE3" w:rsidRPr="00A31C8B">
          <w:rPr>
            <w:rStyle w:val="Hyperlink"/>
            <w:color w:val="002060"/>
            <w:u w:val="none"/>
            <w:shd w:val="clear" w:color="auto" w:fill="FFFFFF"/>
            <w:lang w:val="ro-RO"/>
          </w:rPr>
          <w:t>15 av</w:t>
        </w:r>
        <w:r w:rsidRPr="00A31C8B">
          <w:rPr>
            <w:rStyle w:val="Hyperlink"/>
            <w:color w:val="002060"/>
            <w:u w:val="none"/>
            <w:shd w:val="clear" w:color="auto" w:fill="FFFFFF"/>
            <w:lang w:val="ro-RO"/>
          </w:rPr>
          <w:t>gust</w:t>
        </w:r>
      </w:hyperlink>
      <w:r w:rsidR="00487AE3" w:rsidRPr="00A31C8B">
        <w:rPr>
          <w:rStyle w:val="Hyperlink"/>
          <w:color w:val="002060"/>
          <w:u w:val="none"/>
          <w:shd w:val="clear" w:color="auto" w:fill="FFFFFF"/>
          <w:lang w:val="ro-RO"/>
        </w:rPr>
        <w:t>a</w:t>
      </w:r>
      <w:r w:rsidRPr="00A31C8B">
        <w:rPr>
          <w:color w:val="002060"/>
          <w:shd w:val="clear" w:color="auto" w:fill="FFFFFF"/>
          <w:lang w:val="ro-RO"/>
        </w:rPr>
        <w:t> </w:t>
      </w:r>
      <w:hyperlink r:id="rId5" w:tooltip="1888" w:history="1">
        <w:r w:rsidRPr="00A31C8B">
          <w:rPr>
            <w:rStyle w:val="Hyperlink"/>
            <w:color w:val="002060"/>
            <w:u w:val="none"/>
            <w:shd w:val="clear" w:color="auto" w:fill="FFFFFF"/>
            <w:lang w:val="ro-RO"/>
          </w:rPr>
          <w:t>1888</w:t>
        </w:r>
      </w:hyperlink>
      <w:r w:rsidR="00A31C8B">
        <w:rPr>
          <w:rStyle w:val="Hyperlink"/>
          <w:color w:val="002060"/>
          <w:u w:val="none"/>
          <w:shd w:val="clear" w:color="auto" w:fill="FFFFFF"/>
          <w:lang w:val="ro-RO"/>
        </w:rPr>
        <w:t>.</w:t>
      </w:r>
      <w:r w:rsidR="00487AE3" w:rsidRPr="00A31C8B">
        <w:rPr>
          <w:color w:val="002060"/>
          <w:shd w:val="clear" w:color="auto" w:fill="FFFFFF"/>
          <w:lang w:val="ro-RO"/>
        </w:rPr>
        <w:t> do</w:t>
      </w:r>
      <w:r w:rsidRPr="00A31C8B">
        <w:rPr>
          <w:color w:val="002060"/>
          <w:shd w:val="clear" w:color="auto" w:fill="FFFFFF"/>
          <w:lang w:val="ro-RO"/>
        </w:rPr>
        <w:t> </w:t>
      </w:r>
      <w:r w:rsidR="00487AE3" w:rsidRPr="00A31C8B">
        <w:rPr>
          <w:color w:val="002060"/>
          <w:shd w:val="clear" w:color="auto" w:fill="FFFFFF"/>
          <w:lang w:val="ro-RO"/>
        </w:rPr>
        <w:t>21</w:t>
      </w:r>
      <w:r w:rsidR="00A31C8B">
        <w:rPr>
          <w:color w:val="002060"/>
          <w:shd w:val="clear" w:color="auto" w:fill="FFFFFF"/>
          <w:lang w:val="ro-RO"/>
        </w:rPr>
        <w:t>.</w:t>
      </w:r>
      <w:r w:rsidR="00487AE3" w:rsidRPr="00A31C8B">
        <w:rPr>
          <w:color w:val="002060"/>
          <w:shd w:val="clear" w:color="auto" w:fill="FFFFFF"/>
          <w:lang w:val="ro-RO"/>
        </w:rPr>
        <w:t xml:space="preserve"> novembra</w:t>
      </w:r>
      <w:r w:rsidRPr="00A31C8B">
        <w:rPr>
          <w:color w:val="002060"/>
          <w:shd w:val="clear" w:color="auto" w:fill="FFFFFF"/>
          <w:lang w:val="ro-RO"/>
        </w:rPr>
        <w:t> </w:t>
      </w:r>
      <w:hyperlink r:id="rId6" w:tooltip="1916" w:history="1">
        <w:r w:rsidRPr="00A31C8B">
          <w:rPr>
            <w:rStyle w:val="Hyperlink"/>
            <w:color w:val="002060"/>
            <w:u w:val="none"/>
            <w:shd w:val="clear" w:color="auto" w:fill="FFFFFF"/>
            <w:lang w:val="ro-RO"/>
          </w:rPr>
          <w:t>1916</w:t>
        </w:r>
      </w:hyperlink>
      <w:r w:rsidR="00A31C8B">
        <w:rPr>
          <w:rStyle w:val="Hyperlink"/>
          <w:color w:val="002060"/>
          <w:u w:val="none"/>
          <w:shd w:val="clear" w:color="auto" w:fill="FFFFFF"/>
          <w:lang w:val="ro-RO"/>
        </w:rPr>
        <w:t>.</w:t>
      </w:r>
      <w:r w:rsidRPr="00A31C8B">
        <w:rPr>
          <w:color w:val="002060"/>
          <w:shd w:val="clear" w:color="auto" w:fill="FFFFFF"/>
          <w:lang w:val="ro-RO"/>
        </w:rPr>
        <w:t> </w:t>
      </w:r>
      <w:r w:rsidR="00A31C8B">
        <w:rPr>
          <w:color w:val="002060"/>
          <w:shd w:val="clear" w:color="auto" w:fill="FFFFFF"/>
          <w:lang w:val="ro-RO"/>
        </w:rPr>
        <w:t xml:space="preserve">, a nakon </w:t>
      </w:r>
      <w:r w:rsidR="00A31C8B" w:rsidRPr="00A31C8B">
        <w:rPr>
          <w:color w:val="002060"/>
          <w:shd w:val="clear" w:color="auto" w:fill="FFFFFF"/>
          <w:lang w:val="ro-RO"/>
        </w:rPr>
        <w:t xml:space="preserve">Prvog svetskog rata od </w:t>
      </w:r>
      <w:r w:rsidRPr="00A31C8B">
        <w:rPr>
          <w:color w:val="002060"/>
          <w:shd w:val="clear" w:color="auto" w:fill="FFFFFF"/>
          <w:lang w:val="ro-RO"/>
        </w:rPr>
        <w:t> </w:t>
      </w:r>
      <w:r w:rsidR="00A31C8B" w:rsidRPr="00A31C8B">
        <w:rPr>
          <w:color w:val="002060"/>
          <w:shd w:val="clear" w:color="auto" w:fill="FFFFFF"/>
          <w:lang w:val="ro-RO"/>
        </w:rPr>
        <w:t>3</w:t>
      </w:r>
      <w:r w:rsidR="00A31C8B">
        <w:rPr>
          <w:color w:val="002060"/>
          <w:shd w:val="clear" w:color="auto" w:fill="FFFFFF"/>
          <w:lang w:val="ro-RO"/>
        </w:rPr>
        <w:t>.</w:t>
      </w:r>
      <w:r w:rsidR="00A31C8B" w:rsidRPr="00A31C8B">
        <w:rPr>
          <w:color w:val="002060"/>
          <w:shd w:val="clear" w:color="auto" w:fill="FFFFFF"/>
          <w:lang w:val="ro-RO"/>
        </w:rPr>
        <w:t xml:space="preserve"> januara</w:t>
      </w:r>
      <w:r w:rsidRPr="00A31C8B">
        <w:rPr>
          <w:color w:val="002060"/>
          <w:shd w:val="clear" w:color="auto" w:fill="FFFFFF"/>
          <w:lang w:val="ro-RO"/>
        </w:rPr>
        <w:t> </w:t>
      </w:r>
      <w:hyperlink r:id="rId7" w:tooltip="1919" w:history="1">
        <w:r w:rsidRPr="00A31C8B">
          <w:rPr>
            <w:rStyle w:val="Hyperlink"/>
            <w:color w:val="002060"/>
            <w:u w:val="none"/>
            <w:shd w:val="clear" w:color="auto" w:fill="FFFFFF"/>
            <w:lang w:val="ro-RO"/>
          </w:rPr>
          <w:t>1919</w:t>
        </w:r>
      </w:hyperlink>
      <w:r w:rsidR="00A31C8B">
        <w:rPr>
          <w:rStyle w:val="Hyperlink"/>
          <w:color w:val="002060"/>
          <w:u w:val="none"/>
          <w:shd w:val="clear" w:color="auto" w:fill="FFFFFF"/>
          <w:lang w:val="ro-RO"/>
        </w:rPr>
        <w:t>.</w:t>
      </w:r>
      <w:r w:rsidRPr="00A31C8B">
        <w:rPr>
          <w:color w:val="002060"/>
          <w:shd w:val="clear" w:color="auto" w:fill="FFFFFF"/>
          <w:lang w:val="ro-RO"/>
        </w:rPr>
        <w:t> </w:t>
      </w:r>
      <w:r w:rsidR="00A31C8B">
        <w:rPr>
          <w:color w:val="002060"/>
          <w:shd w:val="clear" w:color="auto" w:fill="FFFFFF"/>
          <w:lang w:val="ro-RO"/>
        </w:rPr>
        <w:t xml:space="preserve">do </w:t>
      </w:r>
      <w:r w:rsidR="00A31C8B" w:rsidRPr="00A31C8B">
        <w:rPr>
          <w:color w:val="002060"/>
          <w:shd w:val="clear" w:color="auto" w:fill="FFFFFF"/>
          <w:lang w:val="ro-RO"/>
        </w:rPr>
        <w:t>30</w:t>
      </w:r>
      <w:r w:rsidR="00A31C8B">
        <w:rPr>
          <w:color w:val="002060"/>
          <w:shd w:val="clear" w:color="auto" w:fill="FFFFFF"/>
          <w:lang w:val="ro-RO"/>
        </w:rPr>
        <w:t>.</w:t>
      </w:r>
      <w:r w:rsidR="00A31C8B" w:rsidRPr="00A31C8B">
        <w:rPr>
          <w:color w:val="002060"/>
          <w:shd w:val="clear" w:color="auto" w:fill="FFFFFF"/>
          <w:lang w:val="ro-RO"/>
        </w:rPr>
        <w:t xml:space="preserve"> decembra</w:t>
      </w:r>
      <w:r w:rsidRPr="00A31C8B">
        <w:rPr>
          <w:color w:val="002060"/>
          <w:shd w:val="clear" w:color="auto" w:fill="FFFFFF"/>
          <w:lang w:val="ro-RO"/>
        </w:rPr>
        <w:t> </w:t>
      </w:r>
      <w:hyperlink r:id="rId8" w:tooltip="1937" w:history="1">
        <w:r w:rsidRPr="00A31C8B">
          <w:rPr>
            <w:rStyle w:val="Hyperlink"/>
            <w:color w:val="002060"/>
            <w:u w:val="none"/>
            <w:shd w:val="clear" w:color="auto" w:fill="FFFFFF"/>
            <w:lang w:val="ro-RO"/>
          </w:rPr>
          <w:t>1937</w:t>
        </w:r>
      </w:hyperlink>
      <w:r w:rsidRPr="00A31C8B">
        <w:rPr>
          <w:color w:val="002060"/>
          <w:shd w:val="clear" w:color="auto" w:fill="FFFFFF"/>
          <w:lang w:val="ro-RO"/>
        </w:rPr>
        <w:t xml:space="preserve">. </w:t>
      </w:r>
      <w:r w:rsidR="00A31C8B" w:rsidRPr="00A31C8B">
        <w:rPr>
          <w:color w:val="002060"/>
          <w:shd w:val="clear" w:color="auto" w:fill="FFFFFF"/>
          <w:lang w:val="ro-RO"/>
        </w:rPr>
        <w:t>Budući da je za vreme komunističkog režima 1951.</w:t>
      </w:r>
      <w:r w:rsidR="00A31C8B">
        <w:rPr>
          <w:color w:val="002060"/>
          <w:shd w:val="clear" w:color="auto" w:fill="FFFFFF"/>
          <w:lang w:val="ro-RO"/>
        </w:rPr>
        <w:t xml:space="preserve"> </w:t>
      </w:r>
      <w:r w:rsidR="00A31C8B" w:rsidRPr="00A31C8B">
        <w:rPr>
          <w:color w:val="002060"/>
          <w:shd w:val="clear" w:color="auto" w:fill="FFFFFF"/>
          <w:lang w:val="ro-RO"/>
        </w:rPr>
        <w:t xml:space="preserve">godine bio prestao sa objavljivanjem, ponovo počinje da izlazi nakon Drugog svetskog rata </w:t>
      </w:r>
      <w:r w:rsidRPr="00A31C8B">
        <w:rPr>
          <w:color w:val="002060"/>
          <w:shd w:val="clear" w:color="auto" w:fill="FFFFFF"/>
          <w:lang w:val="ro-RO"/>
        </w:rPr>
        <w:t>12</w:t>
      </w:r>
      <w:r w:rsidR="00A31C8B" w:rsidRPr="00A31C8B">
        <w:rPr>
          <w:color w:val="002060"/>
          <w:shd w:val="clear" w:color="auto" w:fill="FFFFFF"/>
          <w:lang w:val="ro-RO"/>
        </w:rPr>
        <w:t xml:space="preserve">. IV 1956. Nakon Revolucije od . godine časopis redovno izlazi do danas.  </w:t>
      </w:r>
    </w:p>
  </w:footnote>
  <w:footnote w:id="7">
    <w:p w:rsidR="0017482D" w:rsidRPr="00316693" w:rsidRDefault="0017482D" w:rsidP="0017482D">
      <w:pPr>
        <w:pStyle w:val="FootnoteText"/>
        <w:rPr>
          <w:lang w:val="ro-RO"/>
        </w:rPr>
      </w:pPr>
      <w:r>
        <w:rPr>
          <w:rStyle w:val="FootnoteReference"/>
        </w:rPr>
        <w:footnoteRef/>
      </w:r>
      <w:r w:rsidRPr="00316693">
        <w:rPr>
          <w:lang w:val="ro-RO"/>
        </w:rPr>
        <w:t xml:space="preserve"> </w:t>
      </w:r>
      <w:r w:rsidR="00FD46D4">
        <w:rPr>
          <w:lang w:val="ro-RO"/>
        </w:rPr>
        <w:t>Videti:</w:t>
      </w:r>
      <w:r>
        <w:rPr>
          <w:lang w:val="ro-RO"/>
        </w:rPr>
        <w:t xml:space="preserve"> D. Gămulescu, Lidija Čolević ???</w:t>
      </w:r>
    </w:p>
  </w:footnote>
  <w:footnote w:id="8">
    <w:p w:rsidR="00F61F0E" w:rsidRPr="00D14A78" w:rsidRDefault="00F61F0E" w:rsidP="00F61F0E">
      <w:pPr>
        <w:pStyle w:val="FootnoteText"/>
        <w:jc w:val="both"/>
        <w:rPr>
          <w:lang w:val="ro-RO"/>
        </w:rPr>
      </w:pPr>
      <w:r>
        <w:rPr>
          <w:rStyle w:val="FootnoteReference"/>
        </w:rPr>
        <w:footnoteRef/>
      </w:r>
      <w:r w:rsidRPr="00D14A78">
        <w:rPr>
          <w:lang w:val="ro-RO"/>
        </w:rPr>
        <w:t xml:space="preserve"> </w:t>
      </w:r>
      <w:r>
        <w:rPr>
          <w:lang w:val="ro-RO"/>
        </w:rPr>
        <w:t xml:space="preserve">Apud Radovan Vučković, </w:t>
      </w:r>
      <w:r w:rsidRPr="00207D0A">
        <w:rPr>
          <w:i/>
          <w:lang w:val="ro-RO"/>
        </w:rPr>
        <w:t>Velika sinteza o Ivi Andriću</w:t>
      </w:r>
      <w:r>
        <w:rPr>
          <w:lang w:val="ro-RO"/>
        </w:rPr>
        <w:t xml:space="preserve">, Beograd/Nis, 2011,  pp.469-470. </w:t>
      </w:r>
    </w:p>
  </w:footnote>
  <w:footnote w:id="9">
    <w:p w:rsidR="00FB03F3" w:rsidRPr="002B0331" w:rsidRDefault="00FB03F3" w:rsidP="00FB03F3">
      <w:pPr>
        <w:pStyle w:val="FootnoteText"/>
        <w:jc w:val="both"/>
        <w:rPr>
          <w:lang w:val="ro-RO"/>
        </w:rPr>
      </w:pPr>
      <w:r>
        <w:rPr>
          <w:rStyle w:val="FootnoteReference"/>
        </w:rPr>
        <w:footnoteRef/>
      </w:r>
      <w:r w:rsidRPr="002B0331">
        <w:rPr>
          <w:lang w:val="ro-RO"/>
        </w:rPr>
        <w:t xml:space="preserve"> </w:t>
      </w:r>
      <w:r>
        <w:rPr>
          <w:lang w:val="ro-RO"/>
        </w:rPr>
        <w:t xml:space="preserve">Ivo Andrić, </w:t>
      </w:r>
      <w:r w:rsidRPr="002B0331">
        <w:rPr>
          <w:i/>
          <w:lang w:val="ro-RO"/>
        </w:rPr>
        <w:t>Svetlozelena mala sveska</w:t>
      </w:r>
      <w:r>
        <w:rPr>
          <w:i/>
          <w:lang w:val="ro-RO"/>
        </w:rPr>
        <w:t xml:space="preserve"> </w:t>
      </w:r>
      <w:r>
        <w:rPr>
          <w:lang w:val="ro-RO"/>
        </w:rPr>
        <w:t>apud Beleška o ovom izdanju, str. 286</w:t>
      </w:r>
    </w:p>
  </w:footnote>
  <w:footnote w:id="10">
    <w:p w:rsidR="005F6AF0" w:rsidRPr="00207D0A" w:rsidRDefault="005F6AF0" w:rsidP="005F6AF0">
      <w:pPr>
        <w:pStyle w:val="FootnoteText"/>
        <w:jc w:val="both"/>
        <w:rPr>
          <w:lang w:val="hr-HR"/>
        </w:rPr>
      </w:pPr>
      <w:r>
        <w:rPr>
          <w:rStyle w:val="FootnoteReference"/>
        </w:rPr>
        <w:footnoteRef/>
      </w:r>
      <w:r w:rsidRPr="00207D0A">
        <w:rPr>
          <w:lang w:val="ro-RO"/>
        </w:rPr>
        <w:t xml:space="preserve"> </w:t>
      </w:r>
      <w:r>
        <w:rPr>
          <w:lang w:val="ro-RO"/>
        </w:rPr>
        <w:t xml:space="preserve">Roman </w:t>
      </w:r>
      <w:r>
        <w:rPr>
          <w:i/>
          <w:lang w:val="ro-RO"/>
        </w:rPr>
        <w:t>Omer-paš</w:t>
      </w:r>
      <w:r w:rsidRPr="00207D0A">
        <w:rPr>
          <w:i/>
          <w:lang w:val="ro-RO"/>
        </w:rPr>
        <w:t>a Latas</w:t>
      </w:r>
      <w:r>
        <w:rPr>
          <w:lang w:val="ro-RO"/>
        </w:rPr>
        <w:t xml:space="preserve">, Prosveta/Oktoih/BIGZ/SKZ priredili Vera Stojić, Petar Džadžić, Radovan Vučković, Muharem Pervić, u </w:t>
      </w:r>
      <w:r>
        <w:rPr>
          <w:i/>
          <w:lang w:val="ro-RO"/>
        </w:rPr>
        <w:t>Sabrana dela Ive Andrić</w:t>
      </w:r>
      <w:r w:rsidRPr="00207D0A">
        <w:rPr>
          <w:i/>
          <w:lang w:val="ro-RO"/>
        </w:rPr>
        <w:t>a</w:t>
      </w:r>
      <w:r>
        <w:rPr>
          <w:lang w:val="ro-RO"/>
        </w:rPr>
        <w:t>, knjiga peta, 1992.</w:t>
      </w:r>
    </w:p>
  </w:footnote>
  <w:footnote w:id="11">
    <w:p w:rsidR="00A75EB7" w:rsidRPr="007E244F" w:rsidRDefault="00A75EB7" w:rsidP="00A75EB7">
      <w:pPr>
        <w:pStyle w:val="FootnoteText"/>
        <w:rPr>
          <w:lang w:val="hr-HR"/>
        </w:rPr>
      </w:pPr>
      <w:r>
        <w:rPr>
          <w:rStyle w:val="FootnoteReference"/>
        </w:rPr>
        <w:footnoteRef/>
      </w:r>
      <w:r>
        <w:t xml:space="preserve"> </w:t>
      </w:r>
      <w:r w:rsidR="00FD46D4">
        <w:rPr>
          <w:lang w:val="ro-RO"/>
        </w:rPr>
        <w:t xml:space="preserve">Apud Radovan Vučković, </w:t>
      </w:r>
      <w:r>
        <w:rPr>
          <w:i/>
          <w:lang w:val="hr-HR"/>
        </w:rPr>
        <w:t>Andrić, historija i ličnost</w:t>
      </w:r>
      <w:r>
        <w:rPr>
          <w:lang w:val="hr-HR"/>
        </w:rPr>
        <w:t>, Beograd, 2002, str. 100.</w:t>
      </w:r>
    </w:p>
  </w:footnote>
  <w:footnote w:id="12">
    <w:p w:rsidR="00DF5813" w:rsidRPr="00D55B90" w:rsidRDefault="00DF5813" w:rsidP="00DF5813">
      <w:pPr>
        <w:pStyle w:val="FootnoteText"/>
        <w:jc w:val="both"/>
        <w:rPr>
          <w:lang w:val="ro-RO"/>
        </w:rPr>
      </w:pPr>
      <w:r w:rsidRPr="00D55B90">
        <w:rPr>
          <w:rStyle w:val="FootnoteReference"/>
        </w:rPr>
        <w:footnoteRef/>
      </w:r>
      <w:r w:rsidRPr="00D55B90">
        <w:rPr>
          <w:lang w:val="hr-HR"/>
        </w:rPr>
        <w:t xml:space="preserve"> </w:t>
      </w:r>
      <w:r w:rsidR="00FD46D4">
        <w:rPr>
          <w:lang w:val="hr-HR"/>
        </w:rPr>
        <w:t xml:space="preserve">Datum </w:t>
      </w:r>
      <w:r>
        <w:rPr>
          <w:lang w:val="hr-HR"/>
        </w:rPr>
        <w:t>13</w:t>
      </w:r>
      <w:r w:rsidR="00FD46D4">
        <w:rPr>
          <w:lang w:val="hr-HR"/>
        </w:rPr>
        <w:t>.</w:t>
      </w:r>
      <w:r>
        <w:rPr>
          <w:lang w:val="hr-HR"/>
        </w:rPr>
        <w:t xml:space="preserve"> </w:t>
      </w:r>
      <w:r w:rsidR="00FD46D4">
        <w:rPr>
          <w:lang w:val="hr-HR"/>
        </w:rPr>
        <w:t xml:space="preserve">septembar se od 1953. proslavlja kao </w:t>
      </w:r>
      <w:r w:rsidR="00FD46D4" w:rsidRPr="00FD46D4">
        <w:rPr>
          <w:i/>
          <w:lang w:val="hr-HR"/>
        </w:rPr>
        <w:t>Dan vatrogasaca/</w:t>
      </w:r>
      <w:r w:rsidR="00025F7C">
        <w:rPr>
          <w:i/>
          <w:lang w:val="hr-HR"/>
        </w:rPr>
        <w:t xml:space="preserve"> </w:t>
      </w:r>
      <w:r w:rsidRPr="00FD46D4">
        <w:rPr>
          <w:i/>
          <w:lang w:val="hr-HR"/>
        </w:rPr>
        <w:t>Ziua pompierilor</w:t>
      </w:r>
      <w:r>
        <w:rPr>
          <w:lang w:val="hr-HR"/>
        </w:rPr>
        <w:t xml:space="preserve">. </w:t>
      </w:r>
      <w:r w:rsidR="00FD46D4">
        <w:rPr>
          <w:lang w:val="hr-HR"/>
        </w:rPr>
        <w:t xml:space="preserve">To je bila poslednja bitka između Turaka i Rumuna na teritoriji Rumunije. </w:t>
      </w:r>
    </w:p>
  </w:footnote>
  <w:footnote w:id="13">
    <w:p w:rsidR="005A24BF" w:rsidRPr="00B525DD" w:rsidRDefault="005A24BF" w:rsidP="005A24BF">
      <w:pPr>
        <w:pStyle w:val="FootnoteText"/>
        <w:rPr>
          <w:lang w:val="ro-RO"/>
        </w:rPr>
      </w:pPr>
      <w:r>
        <w:rPr>
          <w:rStyle w:val="FootnoteReference"/>
        </w:rPr>
        <w:footnoteRef/>
      </w:r>
      <w:r>
        <w:t xml:space="preserve"> </w:t>
      </w:r>
      <w:r w:rsidRPr="00B525DD">
        <w:rPr>
          <w:i/>
          <w:lang w:val="ro-RO"/>
        </w:rPr>
        <w:t>Op. cit.</w:t>
      </w:r>
      <w:r>
        <w:rPr>
          <w:lang w:val="ro-RO"/>
        </w:rPr>
        <w:t xml:space="preserve"> str.</w:t>
      </w:r>
    </w:p>
  </w:footnote>
  <w:footnote w:id="14">
    <w:p w:rsidR="008960C6" w:rsidRPr="005F2304" w:rsidRDefault="008960C6" w:rsidP="008960C6">
      <w:pPr>
        <w:pStyle w:val="FootnoteText"/>
        <w:rPr>
          <w:lang w:val="ro-RO"/>
        </w:rPr>
      </w:pPr>
      <w:r>
        <w:rPr>
          <w:rStyle w:val="FootnoteReference"/>
        </w:rPr>
        <w:footnoteRef/>
      </w:r>
      <w:r>
        <w:t xml:space="preserve"> </w:t>
      </w:r>
    </w:p>
  </w:footnote>
  <w:footnote w:id="15">
    <w:p w:rsidR="00CC60F0" w:rsidRPr="00F23E01" w:rsidRDefault="00CC60F0" w:rsidP="00CC60F0">
      <w:pPr>
        <w:pStyle w:val="FootnoteText"/>
        <w:rPr>
          <w:lang w:val="ro-RO"/>
        </w:rPr>
      </w:pPr>
      <w:r>
        <w:rPr>
          <w:rStyle w:val="FootnoteReference"/>
        </w:rPr>
        <w:footnoteRef/>
      </w:r>
      <w:r w:rsidRPr="006E6785">
        <w:rPr>
          <w:lang w:val="fr-FR"/>
        </w:rPr>
        <w:t xml:space="preserve"> </w:t>
      </w:r>
      <w:r>
        <w:rPr>
          <w:lang w:val="fr-FR"/>
        </w:rPr>
        <w:t xml:space="preserve">Informacije objavljene u časopisu </w:t>
      </w:r>
      <w:r w:rsidRPr="00CC60F0">
        <w:rPr>
          <w:i/>
          <w:lang w:val="fr-FR"/>
        </w:rPr>
        <w:t xml:space="preserve">Finaciar </w:t>
      </w:r>
      <w:r>
        <w:rPr>
          <w:lang w:val="fr-FR"/>
        </w:rPr>
        <w:t xml:space="preserve"> dana 04.11.2008. i potpisane od strane …</w:t>
      </w:r>
      <w:r w:rsidRPr="006E6785">
        <w:rPr>
          <w:lang w:val="fr-FR"/>
        </w:rPr>
        <w:t xml:space="preserve"> </w:t>
      </w:r>
    </w:p>
  </w:footnote>
  <w:footnote w:id="16">
    <w:p w:rsidR="00013FAC" w:rsidRPr="003D3A0B" w:rsidRDefault="00013FAC" w:rsidP="00013FAC">
      <w:pPr>
        <w:pStyle w:val="FootnoteText"/>
        <w:rPr>
          <w:lang w:val="ro-RO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ro-RO"/>
        </w:rPr>
        <w:t xml:space="preserve">Doktor </w:t>
      </w:r>
      <w:r w:rsidRPr="003D3A0B">
        <w:t xml:space="preserve">Szőcs Károly </w:t>
      </w:r>
      <w:r>
        <w:t xml:space="preserve">je bio lekar u </w:t>
      </w:r>
      <w:r w:rsidRPr="003D3A0B">
        <w:t>Homorod</w:t>
      </w:r>
      <w:r>
        <w:t>u u okrugu Brašova</w:t>
      </w:r>
      <w:r w:rsidRPr="003D3A0B">
        <w:t>.</w:t>
      </w:r>
    </w:p>
  </w:footnote>
  <w:footnote w:id="17">
    <w:p w:rsidR="008960C6" w:rsidRPr="003D3A0B" w:rsidRDefault="008960C6" w:rsidP="008960C6">
      <w:pPr>
        <w:pStyle w:val="FootnoteText"/>
        <w:rPr>
          <w:lang w:val="ro-RO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ro-RO"/>
        </w:rPr>
        <w:t xml:space="preserve">Dumitru Polizu, </w:t>
      </w:r>
      <w:r w:rsidR="00DB1D88">
        <w:rPr>
          <w:lang w:val="ro-RO"/>
        </w:rPr>
        <w:t>rumunski bojar</w:t>
      </w:r>
    </w:p>
  </w:footnote>
  <w:footnote w:id="18">
    <w:p w:rsidR="00A62E55" w:rsidRPr="003E1DD4" w:rsidRDefault="00A62E55" w:rsidP="00A62E55">
      <w:pPr>
        <w:pStyle w:val="FootnoteText"/>
        <w:rPr>
          <w:lang w:val="ro-RO"/>
        </w:rPr>
      </w:pPr>
      <w:r>
        <w:rPr>
          <w:rStyle w:val="FootnoteReference"/>
        </w:rPr>
        <w:footnoteRef/>
      </w:r>
      <w:r w:rsidRPr="003E1DD4">
        <w:rPr>
          <w:lang w:val="ro-RO"/>
        </w:rPr>
        <w:t xml:space="preserve"> </w:t>
      </w:r>
      <w:r>
        <w:rPr>
          <w:lang w:val="ro-RO"/>
        </w:rPr>
        <w:t>Adrian Militaru,</w:t>
      </w:r>
      <w:r w:rsidRPr="003E1DD4">
        <w:rPr>
          <w:lang w:val="ro-RO"/>
        </w:rPr>
        <w:t> </w:t>
      </w:r>
      <w:r w:rsidRPr="003E1DD4">
        <w:rPr>
          <w:i/>
          <w:iCs/>
          <w:lang w:val="ro-RO"/>
        </w:rPr>
        <w:t>O braşoveancă – soţia generalului Omer Paşa</w:t>
      </w:r>
      <w:r w:rsidRPr="003E1DD4">
        <w:rPr>
          <w:lang w:val="ro-RO"/>
        </w:rPr>
        <w:t>,</w:t>
      </w:r>
      <w:r>
        <w:rPr>
          <w:lang w:val="ro-RO"/>
        </w:rPr>
        <w:t xml:space="preserve"> </w:t>
      </w:r>
      <w:r w:rsidR="00401F57">
        <w:rPr>
          <w:lang w:val="ro-RO"/>
        </w:rPr>
        <w:t xml:space="preserve">članak objavljen u časopisu </w:t>
      </w:r>
      <w:r w:rsidRPr="003E1DD4">
        <w:rPr>
          <w:lang w:val="ro-RO"/>
        </w:rPr>
        <w:t>„Atac” 25</w:t>
      </w:r>
      <w:r w:rsidR="00DB1D88">
        <w:rPr>
          <w:lang w:val="ro-RO"/>
        </w:rPr>
        <w:t>.og februara</w:t>
      </w:r>
      <w:r w:rsidRPr="003E1DD4">
        <w:rPr>
          <w:lang w:val="ro-RO"/>
        </w:rPr>
        <w:t xml:space="preserve"> 2012</w:t>
      </w:r>
      <w:r>
        <w:rPr>
          <w:lang w:val="ro-RO"/>
        </w:rPr>
        <w:t>.</w:t>
      </w:r>
      <w:r w:rsidR="00DB1D88">
        <w:rPr>
          <w:lang w:val="ro-RO"/>
        </w:rPr>
        <w:t xml:space="preserve"> godine.</w:t>
      </w:r>
    </w:p>
  </w:footnote>
  <w:footnote w:id="19">
    <w:p w:rsidR="00E87E2D" w:rsidRPr="00D4683E" w:rsidRDefault="00E87E2D" w:rsidP="00E87E2D">
      <w:pPr>
        <w:pStyle w:val="FootnoteText"/>
        <w:rPr>
          <w:lang w:val="ro-RO"/>
        </w:rPr>
      </w:pPr>
      <w:r>
        <w:rPr>
          <w:rStyle w:val="FootnoteReference"/>
        </w:rPr>
        <w:footnoteRef/>
      </w:r>
      <w:r w:rsidR="00401F57">
        <w:rPr>
          <w:lang w:val="ro-RO"/>
        </w:rPr>
        <w:t xml:space="preserve"> Videti:</w:t>
      </w:r>
      <w:r w:rsidRPr="00D4683E">
        <w:rPr>
          <w:lang w:val="ro-RO"/>
        </w:rPr>
        <w:t xml:space="preserve"> </w:t>
      </w:r>
      <w:r w:rsidRPr="00D4683E">
        <w:rPr>
          <w:i/>
          <w:lang w:val="ro-RO"/>
        </w:rPr>
        <w:t>Memoriile Principelui Nicolae Șuțu, mare logofăt al Moldovei, 1798-1871</w:t>
      </w:r>
      <w:r>
        <w:rPr>
          <w:lang w:val="ro-RO"/>
        </w:rPr>
        <w:t xml:space="preserve">, </w:t>
      </w:r>
      <w:r w:rsidR="00401F57">
        <w:rPr>
          <w:lang w:val="ro-RO"/>
        </w:rPr>
        <w:t>prevod sa francuskog</w:t>
      </w:r>
      <w:r>
        <w:rPr>
          <w:lang w:val="ro-RO"/>
        </w:rPr>
        <w:t xml:space="preserve">, </w:t>
      </w:r>
      <w:r w:rsidR="00401F57">
        <w:rPr>
          <w:lang w:val="ro-RO"/>
        </w:rPr>
        <w:t xml:space="preserve">uvod i napomene </w:t>
      </w:r>
      <w:r>
        <w:rPr>
          <w:lang w:val="ro-RO"/>
        </w:rPr>
        <w:t>Georgeta Filitti, ed. Humanitas, 2013</w:t>
      </w:r>
    </w:p>
  </w:footnote>
  <w:footnote w:id="20">
    <w:p w:rsidR="0087276C" w:rsidRPr="00AF1F43" w:rsidRDefault="0087276C" w:rsidP="0087276C">
      <w:pPr>
        <w:pStyle w:val="FootnoteText"/>
        <w:rPr>
          <w:lang w:val="ro-RO"/>
        </w:rPr>
      </w:pPr>
      <w:r>
        <w:rPr>
          <w:rStyle w:val="FootnoteReference"/>
        </w:rPr>
        <w:footnoteRef/>
      </w:r>
      <w:r w:rsidRPr="00AF1F43">
        <w:rPr>
          <w:lang w:val="fr-FR"/>
        </w:rPr>
        <w:t xml:space="preserve"> </w:t>
      </w:r>
      <w:r w:rsidRPr="00AF1F43">
        <w:rPr>
          <w:i/>
          <w:lang w:val="ro-RO"/>
        </w:rPr>
        <w:t>Mémoires du Price Nicolas Soutzo</w:t>
      </w:r>
      <w:r>
        <w:rPr>
          <w:lang w:val="ro-RO"/>
        </w:rPr>
        <w:t>, 1798, 1871, Vienne, 1899.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EB0"/>
    <w:rsid w:val="00003070"/>
    <w:rsid w:val="00013FAC"/>
    <w:rsid w:val="00025F7C"/>
    <w:rsid w:val="00030F97"/>
    <w:rsid w:val="000428A9"/>
    <w:rsid w:val="0004540E"/>
    <w:rsid w:val="0005669F"/>
    <w:rsid w:val="0006229A"/>
    <w:rsid w:val="000773A9"/>
    <w:rsid w:val="000A3CB7"/>
    <w:rsid w:val="000F12B4"/>
    <w:rsid w:val="00161BA1"/>
    <w:rsid w:val="0017482D"/>
    <w:rsid w:val="001B0A18"/>
    <w:rsid w:val="00305635"/>
    <w:rsid w:val="00320C55"/>
    <w:rsid w:val="00381A02"/>
    <w:rsid w:val="003D27F5"/>
    <w:rsid w:val="003E12AD"/>
    <w:rsid w:val="00401F57"/>
    <w:rsid w:val="00421ADA"/>
    <w:rsid w:val="00434089"/>
    <w:rsid w:val="004661B9"/>
    <w:rsid w:val="00485F0F"/>
    <w:rsid w:val="00487AE3"/>
    <w:rsid w:val="004A34F4"/>
    <w:rsid w:val="00587ABF"/>
    <w:rsid w:val="005A24BF"/>
    <w:rsid w:val="005F54FB"/>
    <w:rsid w:val="005F6AF0"/>
    <w:rsid w:val="00616EEC"/>
    <w:rsid w:val="0065522B"/>
    <w:rsid w:val="00696319"/>
    <w:rsid w:val="006A770A"/>
    <w:rsid w:val="006D3A38"/>
    <w:rsid w:val="006F13A5"/>
    <w:rsid w:val="00703079"/>
    <w:rsid w:val="00704687"/>
    <w:rsid w:val="00705877"/>
    <w:rsid w:val="00823EB0"/>
    <w:rsid w:val="0087276C"/>
    <w:rsid w:val="008960C6"/>
    <w:rsid w:val="008D1732"/>
    <w:rsid w:val="00935E93"/>
    <w:rsid w:val="009809C2"/>
    <w:rsid w:val="00983860"/>
    <w:rsid w:val="00995AA3"/>
    <w:rsid w:val="009B6206"/>
    <w:rsid w:val="00A31C8B"/>
    <w:rsid w:val="00A43832"/>
    <w:rsid w:val="00A51DA0"/>
    <w:rsid w:val="00A60345"/>
    <w:rsid w:val="00A62E55"/>
    <w:rsid w:val="00A75EB7"/>
    <w:rsid w:val="00AC5B00"/>
    <w:rsid w:val="00B3522B"/>
    <w:rsid w:val="00B96D9E"/>
    <w:rsid w:val="00C1418A"/>
    <w:rsid w:val="00C27E31"/>
    <w:rsid w:val="00C951C6"/>
    <w:rsid w:val="00CC60F0"/>
    <w:rsid w:val="00D43CBB"/>
    <w:rsid w:val="00D640AD"/>
    <w:rsid w:val="00D701E3"/>
    <w:rsid w:val="00DB1D88"/>
    <w:rsid w:val="00DF5813"/>
    <w:rsid w:val="00E07AF3"/>
    <w:rsid w:val="00E75F16"/>
    <w:rsid w:val="00E84548"/>
    <w:rsid w:val="00E87E2D"/>
    <w:rsid w:val="00E963C5"/>
    <w:rsid w:val="00EE613E"/>
    <w:rsid w:val="00EF2A6F"/>
    <w:rsid w:val="00F12AA7"/>
    <w:rsid w:val="00F25D38"/>
    <w:rsid w:val="00F6106F"/>
    <w:rsid w:val="00F61F0E"/>
    <w:rsid w:val="00F65AD2"/>
    <w:rsid w:val="00FB03F3"/>
    <w:rsid w:val="00FC1D2F"/>
    <w:rsid w:val="00FD46D4"/>
    <w:rsid w:val="00FF58CB"/>
    <w:rsid w:val="00FF6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12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rsid w:val="0005669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05669F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semiHidden/>
    <w:rsid w:val="0005669F"/>
    <w:rPr>
      <w:vertAlign w:val="superscript"/>
    </w:rPr>
  </w:style>
  <w:style w:type="paragraph" w:styleId="NormalWeb">
    <w:name w:val="Normal (Web)"/>
    <w:basedOn w:val="Normal"/>
    <w:unhideWhenUsed/>
    <w:rsid w:val="00FF58CB"/>
    <w:pPr>
      <w:spacing w:before="100" w:beforeAutospacing="1" w:after="100" w:afterAutospacing="1"/>
    </w:pPr>
    <w:rPr>
      <w:lang w:val="hr-HR" w:eastAsia="hr-HR"/>
    </w:rPr>
  </w:style>
  <w:style w:type="character" w:styleId="Hyperlink">
    <w:name w:val="Hyperlink"/>
    <w:rsid w:val="0004540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12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rsid w:val="0005669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05669F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semiHidden/>
    <w:rsid w:val="0005669F"/>
    <w:rPr>
      <w:vertAlign w:val="superscript"/>
    </w:rPr>
  </w:style>
  <w:style w:type="paragraph" w:styleId="NormalWeb">
    <w:name w:val="Normal (Web)"/>
    <w:basedOn w:val="Normal"/>
    <w:unhideWhenUsed/>
    <w:rsid w:val="00FF58CB"/>
    <w:pPr>
      <w:spacing w:before="100" w:beforeAutospacing="1" w:after="100" w:afterAutospacing="1"/>
    </w:pPr>
    <w:rPr>
      <w:lang w:val="hr-HR" w:eastAsia="hr-HR"/>
    </w:rPr>
  </w:style>
  <w:style w:type="character" w:styleId="Hyperlink">
    <w:name w:val="Hyperlink"/>
    <w:rsid w:val="0004540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865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87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97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631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553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292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8153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8565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4280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91964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51222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8801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38820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06822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309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6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20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967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643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516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4018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542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3980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47785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43801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2763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12310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8760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https://ro.wikipedia.org/wiki/1937" TargetMode="External"/><Relationship Id="rId3" Type="http://schemas.openxmlformats.org/officeDocument/2006/relationships/hyperlink" Target="https://ro.wikipedia.org/wiki/1872" TargetMode="External"/><Relationship Id="rId7" Type="http://schemas.openxmlformats.org/officeDocument/2006/relationships/hyperlink" Target="https://ro.wikipedia.org/wiki/1919" TargetMode="External"/><Relationship Id="rId2" Type="http://schemas.openxmlformats.org/officeDocument/2006/relationships/hyperlink" Target="https://ro.wikipedia.org/wiki/1871" TargetMode="External"/><Relationship Id="rId1" Type="http://schemas.openxmlformats.org/officeDocument/2006/relationships/hyperlink" Target="https://ro.wikipedia.org/wiki/Alexandru_Beldiman" TargetMode="External"/><Relationship Id="rId6" Type="http://schemas.openxmlformats.org/officeDocument/2006/relationships/hyperlink" Target="https://ro.wikipedia.org/wiki/1916" TargetMode="External"/><Relationship Id="rId5" Type="http://schemas.openxmlformats.org/officeDocument/2006/relationships/hyperlink" Target="https://ro.wikipedia.org/wiki/1888" TargetMode="External"/><Relationship Id="rId4" Type="http://schemas.openxmlformats.org/officeDocument/2006/relationships/hyperlink" Target="https://ro.wikipedia.org/wiki/15_augus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3504</Words>
  <Characters>19974</Characters>
  <Application>Microsoft Office Word</Application>
  <DocSecurity>0</DocSecurity>
  <Lines>166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AMBB</dc:creator>
  <cp:lastModifiedBy>AMBB</cp:lastModifiedBy>
  <cp:revision>2</cp:revision>
  <dcterms:created xsi:type="dcterms:W3CDTF">2017-09-27T09:56:00Z</dcterms:created>
  <dcterms:modified xsi:type="dcterms:W3CDTF">2017-09-27T09:56:00Z</dcterms:modified>
</cp:coreProperties>
</file>